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F4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Positio</w:t>
      </w:r>
      <w:r w:rsidR="001D66C1" w:rsidRPr="00745418">
        <w:rPr>
          <w:b/>
          <w:color w:val="808080" w:themeColor="background1" w:themeShade="80"/>
          <w:sz w:val="24"/>
          <w:szCs w:val="24"/>
        </w:rPr>
        <w:t>n Title:</w:t>
      </w:r>
      <w:r w:rsidR="003B7EDF">
        <w:rPr>
          <w:sz w:val="24"/>
          <w:szCs w:val="24"/>
        </w:rPr>
        <w:tab/>
      </w:r>
      <w:r w:rsidR="003B7EDF">
        <w:rPr>
          <w:sz w:val="24"/>
          <w:szCs w:val="24"/>
        </w:rPr>
        <w:tab/>
      </w:r>
      <w:r w:rsidR="00844B78">
        <w:rPr>
          <w:sz w:val="24"/>
          <w:szCs w:val="24"/>
        </w:rPr>
        <w:t>Adoption Counselor</w:t>
      </w:r>
    </w:p>
    <w:p w:rsidR="000D508B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Department:</w:t>
      </w:r>
      <w:r w:rsidR="003B7EDF">
        <w:rPr>
          <w:sz w:val="24"/>
          <w:szCs w:val="24"/>
        </w:rPr>
        <w:tab/>
      </w:r>
      <w:r w:rsidR="003B7EDF">
        <w:rPr>
          <w:sz w:val="24"/>
          <w:szCs w:val="24"/>
        </w:rPr>
        <w:tab/>
      </w:r>
      <w:r>
        <w:rPr>
          <w:sz w:val="24"/>
          <w:szCs w:val="24"/>
        </w:rPr>
        <w:t>Adoption Center</w:t>
      </w:r>
    </w:p>
    <w:p w:rsidR="000D508B" w:rsidRDefault="001D66C1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Reports To:</w:t>
      </w:r>
      <w:r w:rsidR="003B7EDF">
        <w:rPr>
          <w:sz w:val="24"/>
          <w:szCs w:val="24"/>
        </w:rPr>
        <w:tab/>
      </w:r>
      <w:r w:rsidR="003B7EDF">
        <w:rPr>
          <w:sz w:val="24"/>
          <w:szCs w:val="24"/>
        </w:rPr>
        <w:tab/>
      </w:r>
      <w:r w:rsidR="002B7EFF">
        <w:rPr>
          <w:sz w:val="24"/>
          <w:szCs w:val="24"/>
        </w:rPr>
        <w:t>Executive Director</w:t>
      </w:r>
      <w:bookmarkStart w:id="0" w:name="_GoBack"/>
      <w:bookmarkEnd w:id="0"/>
    </w:p>
    <w:p w:rsidR="000D508B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Classification:</w:t>
      </w:r>
      <w:r w:rsidR="003B7EDF">
        <w:rPr>
          <w:sz w:val="24"/>
          <w:szCs w:val="24"/>
        </w:rPr>
        <w:tab/>
      </w:r>
      <w:r w:rsidR="003B7EDF">
        <w:rPr>
          <w:sz w:val="24"/>
          <w:szCs w:val="24"/>
        </w:rPr>
        <w:tab/>
      </w:r>
      <w:r>
        <w:rPr>
          <w:sz w:val="24"/>
          <w:szCs w:val="24"/>
        </w:rPr>
        <w:t>Full Time</w:t>
      </w:r>
      <w:r w:rsidR="001D66C1">
        <w:rPr>
          <w:sz w:val="24"/>
          <w:szCs w:val="24"/>
        </w:rPr>
        <w:t xml:space="preserve"> or Part Time</w:t>
      </w:r>
    </w:p>
    <w:p w:rsidR="000D508B" w:rsidRDefault="000D508B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0D508B" w:rsidRPr="00745418" w:rsidRDefault="000D508B" w:rsidP="003729D6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 xml:space="preserve">Summary: </w:t>
      </w:r>
    </w:p>
    <w:p w:rsidR="000D508B" w:rsidRDefault="000D508B" w:rsidP="003729D6">
      <w:p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Responsible for animal care and cli</w:t>
      </w:r>
      <w:r w:rsidR="00CE0DA9">
        <w:rPr>
          <w:sz w:val="24"/>
          <w:szCs w:val="24"/>
        </w:rPr>
        <w:t xml:space="preserve">ent services of adoption </w:t>
      </w:r>
      <w:r w:rsidR="00745418">
        <w:rPr>
          <w:sz w:val="24"/>
          <w:szCs w:val="24"/>
        </w:rPr>
        <w:t>center</w:t>
      </w:r>
    </w:p>
    <w:p w:rsidR="003729D6" w:rsidRDefault="003729D6" w:rsidP="003729D6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0D508B" w:rsidRPr="00745418" w:rsidRDefault="000D508B" w:rsidP="003729D6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Essential Duties and Functions:</w:t>
      </w:r>
    </w:p>
    <w:p w:rsidR="000D508B" w:rsidRPr="00745418" w:rsidRDefault="00745418" w:rsidP="004B120C">
      <w:pPr>
        <w:tabs>
          <w:tab w:val="left" w:pos="1080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Animal Care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adequate food and water t</w:t>
      </w:r>
      <w:r w:rsidR="00745418">
        <w:rPr>
          <w:sz w:val="24"/>
          <w:szCs w:val="24"/>
        </w:rPr>
        <w:t>o adoption center animals daily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Monitor animals and immediately report health or behav</w:t>
      </w:r>
      <w:r w:rsidR="00745418">
        <w:rPr>
          <w:sz w:val="24"/>
          <w:szCs w:val="24"/>
        </w:rPr>
        <w:t>ior abnormalities to supervisor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Participate in stress and disease reduction efforts through purposeful and compassionate handling and placement of ani</w:t>
      </w:r>
      <w:r w:rsidR="00745418">
        <w:rPr>
          <w:sz w:val="24"/>
          <w:szCs w:val="24"/>
        </w:rPr>
        <w:t>mals in the shelter environment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Perform an</w:t>
      </w:r>
      <w:r w:rsidR="00745418">
        <w:rPr>
          <w:sz w:val="24"/>
          <w:szCs w:val="24"/>
        </w:rPr>
        <w:t>imal bathing and basic grooming</w:t>
      </w:r>
    </w:p>
    <w:p w:rsidR="000D508B" w:rsidRDefault="000D508B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Assist</w:t>
      </w:r>
      <w:r w:rsidR="0088290B">
        <w:rPr>
          <w:sz w:val="24"/>
          <w:szCs w:val="24"/>
        </w:rPr>
        <w:t xml:space="preserve"> with animal evaluation and trea</w:t>
      </w:r>
      <w:r w:rsidR="00745418">
        <w:rPr>
          <w:sz w:val="24"/>
          <w:szCs w:val="24"/>
        </w:rPr>
        <w:t>tment</w:t>
      </w:r>
    </w:p>
    <w:p w:rsidR="000D508B" w:rsidRDefault="00745418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rotated breaks for dogs</w:t>
      </w:r>
    </w:p>
    <w:p w:rsidR="004B120C" w:rsidRDefault="004B120C" w:rsidP="004B120C">
      <w:pPr>
        <w:pStyle w:val="ListParagraph"/>
        <w:numPr>
          <w:ilvl w:val="0"/>
          <w:numId w:val="1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Responsible for knowing which pets are available for adoption and knowing the personalities and temperaments of these pets</w:t>
      </w:r>
    </w:p>
    <w:p w:rsidR="0088290B" w:rsidRPr="00745418" w:rsidRDefault="0088290B" w:rsidP="004B120C">
      <w:pPr>
        <w:tabs>
          <w:tab w:val="left" w:pos="1080"/>
        </w:tabs>
        <w:spacing w:line="240" w:lineRule="auto"/>
        <w:rPr>
          <w:i/>
          <w:sz w:val="24"/>
          <w:szCs w:val="24"/>
        </w:rPr>
      </w:pPr>
      <w:r w:rsidRPr="00745418">
        <w:rPr>
          <w:i/>
          <w:sz w:val="24"/>
          <w:szCs w:val="24"/>
        </w:rPr>
        <w:t>Fa</w:t>
      </w:r>
      <w:r w:rsidR="00745418" w:rsidRPr="00745418">
        <w:rPr>
          <w:i/>
          <w:sz w:val="24"/>
          <w:szCs w:val="24"/>
        </w:rPr>
        <w:t>cility Care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Follow established disease protocols to daily clean, disinfect, and maintain shelter grounds, ke</w:t>
      </w:r>
      <w:r w:rsidR="00745418">
        <w:rPr>
          <w:sz w:val="24"/>
          <w:szCs w:val="24"/>
        </w:rPr>
        <w:t>nnels, cages, and general areas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Operate la</w:t>
      </w:r>
      <w:r w:rsidR="00745418">
        <w:rPr>
          <w:sz w:val="24"/>
          <w:szCs w:val="24"/>
        </w:rPr>
        <w:t>undry and dishwashing equipment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Restock cleaning ar</w:t>
      </w:r>
      <w:r w:rsidR="00745418">
        <w:rPr>
          <w:sz w:val="24"/>
          <w:szCs w:val="24"/>
        </w:rPr>
        <w:t>eas with supplies and equipment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equipment in working condition,  report equipmen</w:t>
      </w:r>
      <w:r w:rsidR="00745418">
        <w:rPr>
          <w:sz w:val="24"/>
          <w:szCs w:val="24"/>
        </w:rPr>
        <w:t>t or supply needs to supervisor</w:t>
      </w:r>
    </w:p>
    <w:p w:rsidR="0088290B" w:rsidRDefault="0088290B" w:rsidP="004B120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work and gener</w:t>
      </w:r>
      <w:r w:rsidR="00745418">
        <w:rPr>
          <w:sz w:val="24"/>
          <w:szCs w:val="24"/>
        </w:rPr>
        <w:t>al areas in an organized manner</w:t>
      </w:r>
    </w:p>
    <w:p w:rsidR="0088290B" w:rsidRPr="00745418" w:rsidRDefault="00745418" w:rsidP="007034CF">
      <w:pPr>
        <w:tabs>
          <w:tab w:val="left" w:pos="1080"/>
        </w:tabs>
        <w:spacing w:line="240" w:lineRule="auto"/>
        <w:rPr>
          <w:i/>
          <w:sz w:val="24"/>
          <w:szCs w:val="24"/>
        </w:rPr>
      </w:pPr>
      <w:r w:rsidRPr="00745418">
        <w:rPr>
          <w:i/>
          <w:sz w:val="24"/>
          <w:szCs w:val="24"/>
        </w:rPr>
        <w:t>People Care</w:t>
      </w:r>
    </w:p>
    <w:p w:rsidR="0088290B" w:rsidRDefault="0088290B" w:rsidP="00136BA8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Cultivate positive client, volunteer and coworker relations through professional, courteous, and educational interac</w:t>
      </w:r>
      <w:r w:rsidR="00745418">
        <w:rPr>
          <w:sz w:val="24"/>
          <w:szCs w:val="24"/>
        </w:rPr>
        <w:t>tions</w:t>
      </w:r>
    </w:p>
    <w:p w:rsidR="0088290B" w:rsidRDefault="0088290B" w:rsidP="00136BA8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Assist clients with animal adoption process; facilitates client/animal to</w:t>
      </w:r>
      <w:r w:rsidR="0043427B">
        <w:rPr>
          <w:sz w:val="24"/>
          <w:szCs w:val="24"/>
        </w:rPr>
        <w:t xml:space="preserve"> interactions to insure a safe </w:t>
      </w:r>
      <w:r>
        <w:rPr>
          <w:sz w:val="24"/>
          <w:szCs w:val="24"/>
        </w:rPr>
        <w:t xml:space="preserve">and pleasant </w:t>
      </w:r>
      <w:r w:rsidR="002D7EFD">
        <w:rPr>
          <w:sz w:val="24"/>
          <w:szCs w:val="24"/>
        </w:rPr>
        <w:t>experience</w:t>
      </w:r>
    </w:p>
    <w:p w:rsidR="0043427B" w:rsidRDefault="0043427B" w:rsidP="00136BA8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Practice and encourage </w:t>
      </w:r>
      <w:r w:rsidR="00745418">
        <w:rPr>
          <w:sz w:val="24"/>
          <w:szCs w:val="24"/>
        </w:rPr>
        <w:t>the humane treatment of animals</w:t>
      </w:r>
    </w:p>
    <w:p w:rsidR="0043427B" w:rsidRDefault="0043427B" w:rsidP="00136BA8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Provide quality customer service to </w:t>
      </w:r>
      <w:r w:rsidR="00DF0DD1">
        <w:rPr>
          <w:sz w:val="24"/>
          <w:szCs w:val="24"/>
        </w:rPr>
        <w:t>clients, volunteers, and staff while actively promoting our mission,</w:t>
      </w:r>
      <w:r w:rsidR="00745418">
        <w:rPr>
          <w:sz w:val="24"/>
          <w:szCs w:val="24"/>
        </w:rPr>
        <w:t xml:space="preserve"> services, programs, and events</w:t>
      </w:r>
    </w:p>
    <w:p w:rsidR="00DF0DD1" w:rsidRDefault="00DF0DD1" w:rsidP="00136BA8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Promote donations and givi</w:t>
      </w:r>
      <w:r w:rsidR="00745418">
        <w:rPr>
          <w:sz w:val="24"/>
          <w:szCs w:val="24"/>
        </w:rPr>
        <w:t>ng opportunities as appropriate</w:t>
      </w:r>
    </w:p>
    <w:p w:rsidR="00DF0DD1" w:rsidRDefault="00DF0DD1" w:rsidP="00136BA8">
      <w:pPr>
        <w:pStyle w:val="ListParagraph"/>
        <w:numPr>
          <w:ilvl w:val="0"/>
          <w:numId w:val="3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Work cooperatively with all volunteers, recognizing the talent and commi</w:t>
      </w:r>
      <w:r w:rsidR="00745418">
        <w:rPr>
          <w:sz w:val="24"/>
          <w:szCs w:val="24"/>
        </w:rPr>
        <w:t>tment they bring to the society</w:t>
      </w:r>
    </w:p>
    <w:p w:rsidR="00DF0DD1" w:rsidRPr="00745418" w:rsidRDefault="00745418" w:rsidP="006F5CF4">
      <w:pPr>
        <w:tabs>
          <w:tab w:val="left" w:pos="1080"/>
        </w:tabs>
        <w:spacing w:line="240" w:lineRule="auto"/>
        <w:rPr>
          <w:i/>
          <w:sz w:val="24"/>
          <w:szCs w:val="24"/>
        </w:rPr>
      </w:pPr>
      <w:r w:rsidRPr="00745418">
        <w:rPr>
          <w:i/>
          <w:sz w:val="24"/>
          <w:szCs w:val="24"/>
        </w:rPr>
        <w:t>Safety</w:t>
      </w:r>
    </w:p>
    <w:p w:rsidR="00DF0DD1" w:rsidRDefault="00DF0DD1" w:rsidP="00136BA8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Ensure a safe work environment; follow all safety guidelines, including PPE, and modeling safe work practices.</w:t>
      </w:r>
    </w:p>
    <w:p w:rsidR="00DF0DD1" w:rsidRDefault="00DF0DD1" w:rsidP="00136BA8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Take immediate action to address any safety concerns that could put a staff member, volunteer, animal, client, or the organization at risk.</w:t>
      </w:r>
    </w:p>
    <w:p w:rsidR="006F5CF4" w:rsidRPr="006F5CF4" w:rsidRDefault="006F5CF4" w:rsidP="006F5CF4">
      <w:pPr>
        <w:tabs>
          <w:tab w:val="left" w:pos="1080"/>
        </w:tabs>
        <w:spacing w:line="240" w:lineRule="auto"/>
        <w:rPr>
          <w:i/>
          <w:sz w:val="24"/>
          <w:szCs w:val="24"/>
        </w:rPr>
      </w:pPr>
      <w:r w:rsidRPr="006F5CF4">
        <w:rPr>
          <w:i/>
          <w:sz w:val="24"/>
          <w:szCs w:val="24"/>
        </w:rPr>
        <w:t>Clerical Duties</w:t>
      </w:r>
    </w:p>
    <w:p w:rsidR="006F5CF4" w:rsidRDefault="006F5CF4" w:rsidP="00136BA8">
      <w:pPr>
        <w:pStyle w:val="ListParagraph"/>
        <w:numPr>
          <w:ilvl w:val="0"/>
          <w:numId w:val="10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Create and maintain necessary animal records, perform data entry</w:t>
      </w:r>
    </w:p>
    <w:p w:rsidR="006F5CF4" w:rsidRPr="006F5CF4" w:rsidRDefault="00CE4037" w:rsidP="00136BA8">
      <w:pPr>
        <w:pStyle w:val="ListParagraph"/>
        <w:numPr>
          <w:ilvl w:val="0"/>
          <w:numId w:val="10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Conduct</w:t>
      </w:r>
      <w:r w:rsidR="006F5CF4">
        <w:rPr>
          <w:sz w:val="24"/>
          <w:szCs w:val="24"/>
        </w:rPr>
        <w:t xml:space="preserve"> animal inventory</w:t>
      </w:r>
    </w:p>
    <w:p w:rsidR="006F5CF4" w:rsidRPr="00CE0DA9" w:rsidRDefault="006F5CF4" w:rsidP="006F5CF4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CE0DA9">
        <w:rPr>
          <w:b/>
          <w:color w:val="808080" w:themeColor="background1" w:themeShade="80"/>
          <w:sz w:val="24"/>
          <w:szCs w:val="24"/>
        </w:rPr>
        <w:t>Additional Duties:</w:t>
      </w:r>
    </w:p>
    <w:p w:rsidR="006F5CF4" w:rsidRDefault="006F5CF4" w:rsidP="00136BA8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Assist with tours, lectures, public education programs, fundraising activities and special events as needed</w:t>
      </w:r>
    </w:p>
    <w:p w:rsidR="006F5CF4" w:rsidRDefault="006F5CF4" w:rsidP="00136BA8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Answer all public telephones in a professional manner, routes inquiries to the proper person/department and initiates written messages for follow up</w:t>
      </w:r>
    </w:p>
    <w:p w:rsidR="006F5CF4" w:rsidRPr="006F5CF4" w:rsidRDefault="006F5CF4" w:rsidP="00136BA8">
      <w:pPr>
        <w:pStyle w:val="ListParagraph"/>
        <w:numPr>
          <w:ilvl w:val="0"/>
          <w:numId w:val="9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Make trash runs as needed</w:t>
      </w:r>
    </w:p>
    <w:p w:rsidR="00DF0DD1" w:rsidRPr="00745418" w:rsidRDefault="003B48B6" w:rsidP="006F5CF4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Physical Requir</w:t>
      </w:r>
      <w:r w:rsidR="00745418" w:rsidRPr="00745418">
        <w:rPr>
          <w:b/>
          <w:color w:val="808080" w:themeColor="background1" w:themeShade="80"/>
          <w:sz w:val="24"/>
          <w:szCs w:val="24"/>
        </w:rPr>
        <w:t>e</w:t>
      </w:r>
      <w:r w:rsidRPr="00745418">
        <w:rPr>
          <w:b/>
          <w:color w:val="808080" w:themeColor="background1" w:themeShade="80"/>
          <w:sz w:val="24"/>
          <w:szCs w:val="24"/>
        </w:rPr>
        <w:t>ments and Work Environment:</w:t>
      </w:r>
    </w:p>
    <w:p w:rsidR="003B48B6" w:rsidRDefault="003B48B6" w:rsidP="00136BA8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Work is performed in a kennel/shelter setting and</w:t>
      </w:r>
      <w:r w:rsidR="00601812">
        <w:rPr>
          <w:sz w:val="24"/>
          <w:szCs w:val="24"/>
        </w:rPr>
        <w:t xml:space="preserve"> outdoors</w:t>
      </w:r>
    </w:p>
    <w:p w:rsidR="003B48B6" w:rsidRDefault="003B48B6" w:rsidP="00136BA8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Frequent bending reaching, kneeling, climbing stairs, walking, and standing on feet 8-10 hours per day</w:t>
      </w:r>
      <w:r w:rsidR="00601812">
        <w:rPr>
          <w:sz w:val="24"/>
          <w:szCs w:val="24"/>
        </w:rPr>
        <w:t xml:space="preserve"> while performing job functions</w:t>
      </w:r>
    </w:p>
    <w:p w:rsidR="003B48B6" w:rsidRDefault="003B48B6" w:rsidP="00136BA8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Exposure to disin</w:t>
      </w:r>
      <w:r w:rsidR="00601812">
        <w:rPr>
          <w:sz w:val="24"/>
          <w:szCs w:val="24"/>
        </w:rPr>
        <w:t>fectant solutions when cleaning</w:t>
      </w:r>
    </w:p>
    <w:p w:rsidR="003B48B6" w:rsidRDefault="003B48B6" w:rsidP="00136BA8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Exposure to various weather conditions when working </w:t>
      </w:r>
      <w:r w:rsidR="00601812">
        <w:rPr>
          <w:sz w:val="24"/>
          <w:szCs w:val="24"/>
        </w:rPr>
        <w:t>outdoors</w:t>
      </w:r>
    </w:p>
    <w:p w:rsidR="003B48B6" w:rsidRDefault="003B48B6" w:rsidP="00136BA8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Subject to animal bites and scratches when handling anim</w:t>
      </w:r>
      <w:r w:rsidR="00601812">
        <w:rPr>
          <w:sz w:val="24"/>
          <w:szCs w:val="24"/>
        </w:rPr>
        <w:t>als of questionable temperament</w:t>
      </w:r>
    </w:p>
    <w:p w:rsidR="003B48B6" w:rsidRDefault="003B48B6" w:rsidP="00136BA8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Occasi</w:t>
      </w:r>
      <w:r w:rsidR="00601812">
        <w:rPr>
          <w:sz w:val="24"/>
          <w:szCs w:val="24"/>
        </w:rPr>
        <w:t>onal lifting of up to 50 pounds</w:t>
      </w:r>
    </w:p>
    <w:p w:rsidR="003B48B6" w:rsidRDefault="004B120C" w:rsidP="00136BA8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Consistently</w:t>
      </w:r>
      <w:r w:rsidR="003B48B6">
        <w:rPr>
          <w:sz w:val="24"/>
          <w:szCs w:val="24"/>
        </w:rPr>
        <w:t xml:space="preserve"> exposed to animals and animal allergens under conditions wit</w:t>
      </w:r>
      <w:r w:rsidR="00601812">
        <w:rPr>
          <w:sz w:val="24"/>
          <w:szCs w:val="24"/>
        </w:rPr>
        <w:t>h limited alterations available</w:t>
      </w:r>
    </w:p>
    <w:p w:rsidR="003B48B6" w:rsidRPr="006F5CF4" w:rsidRDefault="003B48B6" w:rsidP="00136BA8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Frequent interactions with emotionall</w:t>
      </w:r>
      <w:r w:rsidR="00601812">
        <w:rPr>
          <w:sz w:val="24"/>
          <w:szCs w:val="24"/>
        </w:rPr>
        <w:t>y charged members of the public</w:t>
      </w:r>
    </w:p>
    <w:p w:rsidR="003B48B6" w:rsidRPr="00745418" w:rsidRDefault="003B48B6" w:rsidP="006F5CF4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Reporting relations</w:t>
      </w:r>
      <w:r w:rsidR="00745418" w:rsidRPr="00745418">
        <w:rPr>
          <w:b/>
          <w:color w:val="808080" w:themeColor="background1" w:themeShade="80"/>
          <w:sz w:val="24"/>
          <w:szCs w:val="24"/>
        </w:rPr>
        <w:t>hips and Contacts</w:t>
      </w:r>
      <w:r w:rsidRPr="00745418">
        <w:rPr>
          <w:b/>
          <w:color w:val="808080" w:themeColor="background1" w:themeShade="80"/>
          <w:sz w:val="24"/>
          <w:szCs w:val="24"/>
        </w:rPr>
        <w:t>:</w:t>
      </w:r>
    </w:p>
    <w:p w:rsidR="003B48B6" w:rsidRDefault="003B48B6" w:rsidP="00136BA8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Reports</w:t>
      </w:r>
      <w:r w:rsidR="004459A7">
        <w:rPr>
          <w:sz w:val="24"/>
          <w:szCs w:val="24"/>
        </w:rPr>
        <w:t xml:space="preserve"> to Adoption Center Manager</w:t>
      </w:r>
    </w:p>
    <w:p w:rsidR="004459A7" w:rsidRDefault="004459A7" w:rsidP="00136BA8">
      <w:pPr>
        <w:pStyle w:val="ListParagraph"/>
        <w:numPr>
          <w:ilvl w:val="0"/>
          <w:numId w:val="6"/>
        </w:numPr>
        <w:tabs>
          <w:tab w:val="left" w:pos="720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Mentors and monitors</w:t>
      </w:r>
      <w:r w:rsidR="001D66C1">
        <w:rPr>
          <w:sz w:val="24"/>
          <w:szCs w:val="24"/>
        </w:rPr>
        <w:t xml:space="preserve"> volunteers</w:t>
      </w:r>
    </w:p>
    <w:p w:rsidR="001D66C1" w:rsidRPr="00745418" w:rsidRDefault="001D66C1" w:rsidP="006F5CF4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Qualifications (Required):</w:t>
      </w:r>
    </w:p>
    <w:p w:rsidR="001D66C1" w:rsidRDefault="001D66C1" w:rsidP="00136BA8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High school diploma or equivalent</w:t>
      </w:r>
    </w:p>
    <w:p w:rsidR="001D66C1" w:rsidRDefault="001D66C1" w:rsidP="00136BA8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Customer service experience</w:t>
      </w:r>
    </w:p>
    <w:p w:rsidR="001D66C1" w:rsidRDefault="001D66C1" w:rsidP="00136BA8">
      <w:pPr>
        <w:pStyle w:val="ListParagraph"/>
        <w:numPr>
          <w:ilvl w:val="0"/>
          <w:numId w:val="7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Available to work weekends, holiday shifts, and overtime as needed</w:t>
      </w:r>
    </w:p>
    <w:p w:rsidR="001D66C1" w:rsidRDefault="001D66C1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1D66C1" w:rsidRPr="00745418" w:rsidRDefault="001D66C1" w:rsidP="00136BA8">
      <w:pPr>
        <w:tabs>
          <w:tab w:val="left" w:pos="1080"/>
        </w:tabs>
        <w:spacing w:line="240" w:lineRule="auto"/>
        <w:rPr>
          <w:b/>
          <w:color w:val="808080" w:themeColor="background1" w:themeShade="80"/>
          <w:sz w:val="24"/>
          <w:szCs w:val="24"/>
        </w:rPr>
      </w:pPr>
      <w:r w:rsidRPr="00745418">
        <w:rPr>
          <w:b/>
          <w:color w:val="808080" w:themeColor="background1" w:themeShade="80"/>
          <w:sz w:val="24"/>
          <w:szCs w:val="24"/>
        </w:rPr>
        <w:t>Knowledge, Skills, and Abilities:</w:t>
      </w:r>
    </w:p>
    <w:p w:rsidR="001D66C1" w:rsidRDefault="001D66C1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Commitment to the mission, values, goals, and success of the Humane Society of Greenwood</w:t>
      </w:r>
    </w:p>
    <w:p w:rsidR="001D66C1" w:rsidRDefault="001D66C1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Highly motivated, outgoing, polite, and professional manner</w:t>
      </w:r>
    </w:p>
    <w:p w:rsidR="001D66C1" w:rsidRDefault="001D66C1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Team player, able to work in a fast-paced environment and multi-task</w:t>
      </w:r>
    </w:p>
    <w:p w:rsidR="001D66C1" w:rsidRDefault="001D66C1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Compassion for animals, comfortable working in the shelter environment and willing to accommodate animals in the work place</w:t>
      </w:r>
    </w:p>
    <w:p w:rsidR="001D66C1" w:rsidRDefault="001D66C1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Knowledge of animals breeds and behavior helpful</w:t>
      </w:r>
    </w:p>
    <w:p w:rsidR="001D66C1" w:rsidRDefault="001D66C1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Computer skills in a windows environment</w:t>
      </w:r>
    </w:p>
    <w:p w:rsidR="00745418" w:rsidRDefault="00745418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Have basic working knowledge of intake, receiving and adoption outcome procedures</w:t>
      </w:r>
    </w:p>
    <w:p w:rsidR="004B120C" w:rsidRDefault="004B120C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Ability to read and comprehend instructions, short correspondence, and memos</w:t>
      </w:r>
    </w:p>
    <w:p w:rsidR="004B120C" w:rsidRDefault="004B120C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Ability to write reports and correspondence</w:t>
      </w:r>
    </w:p>
    <w:p w:rsidR="004B120C" w:rsidRPr="004B120C" w:rsidRDefault="004B120C" w:rsidP="00136BA8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Ability to present information one on one and small group situations to customers, clients, and  other employees of the organization</w:t>
      </w:r>
    </w:p>
    <w:p w:rsidR="00745418" w:rsidRDefault="00745418" w:rsidP="004B120C">
      <w:pPr>
        <w:tabs>
          <w:tab w:val="left" w:pos="1080"/>
        </w:tabs>
        <w:spacing w:line="240" w:lineRule="auto"/>
        <w:rPr>
          <w:sz w:val="24"/>
          <w:szCs w:val="24"/>
        </w:rPr>
      </w:pPr>
    </w:p>
    <w:p w:rsidR="007034CF" w:rsidRDefault="00745418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  <w:r w:rsidRPr="004B120C">
        <w:rPr>
          <w:b/>
          <w:sz w:val="24"/>
          <w:szCs w:val="24"/>
        </w:rPr>
        <w:t xml:space="preserve">This job description reflects the assignment of essential </w:t>
      </w:r>
      <w:r w:rsidR="004B120C" w:rsidRPr="004B120C">
        <w:rPr>
          <w:b/>
          <w:sz w:val="24"/>
          <w:szCs w:val="24"/>
        </w:rPr>
        <w:t>functions;</w:t>
      </w:r>
      <w:r w:rsidRPr="004B120C">
        <w:rPr>
          <w:b/>
          <w:sz w:val="24"/>
          <w:szCs w:val="24"/>
        </w:rPr>
        <w:t xml:space="preserve"> it does not prescribe or restrict the tasks that may be assigned. This job description does not establish a contract for employment. </w:t>
      </w:r>
      <w:r w:rsidR="003729D6">
        <w:rPr>
          <w:b/>
          <w:sz w:val="24"/>
          <w:szCs w:val="24"/>
        </w:rPr>
        <w:t xml:space="preserve"> </w:t>
      </w:r>
      <w:r w:rsidRPr="004B120C">
        <w:rPr>
          <w:b/>
          <w:sz w:val="24"/>
          <w:szCs w:val="24"/>
        </w:rPr>
        <w:t>The Humane Society of G</w:t>
      </w:r>
      <w:r w:rsidR="004B120C">
        <w:rPr>
          <w:b/>
          <w:sz w:val="24"/>
          <w:szCs w:val="24"/>
        </w:rPr>
        <w:t>reenwood is an at-will employer.</w:t>
      </w:r>
    </w:p>
    <w:p w:rsidR="00BB7FA5" w:rsidRDefault="00BB7FA5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BB7FA5" w:rsidRDefault="00BB7FA5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BB7FA5" w:rsidRDefault="00BB7FA5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BB7FA5" w:rsidRDefault="00BB7FA5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BB7FA5" w:rsidRDefault="00BB7FA5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BB7FA5" w:rsidRDefault="00BB7FA5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BB7FA5" w:rsidRDefault="00BB7FA5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BB7FA5" w:rsidRDefault="008B50FE" w:rsidP="00136BA8">
      <w:pPr>
        <w:tabs>
          <w:tab w:val="left" w:pos="0"/>
        </w:tabs>
        <w:spacing w:line="240" w:lineRule="auto"/>
        <w:rPr>
          <w:b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461592" wp14:editId="59B6532F">
            <wp:simplePos x="0" y="0"/>
            <wp:positionH relativeFrom="margin">
              <wp:posOffset>5010150</wp:posOffset>
            </wp:positionH>
            <wp:positionV relativeFrom="margin">
              <wp:posOffset>7153275</wp:posOffset>
            </wp:positionV>
            <wp:extent cx="914400" cy="914400"/>
            <wp:effectExtent l="0" t="0" r="0" b="0"/>
            <wp:wrapThrough wrapText="bothSides">
              <wp:wrapPolygon edited="0">
                <wp:start x="6300" y="0"/>
                <wp:lineTo x="3150" y="1800"/>
                <wp:lineTo x="0" y="5400"/>
                <wp:lineTo x="0" y="15750"/>
                <wp:lineTo x="4950" y="21150"/>
                <wp:lineTo x="6300" y="21150"/>
                <wp:lineTo x="14850" y="21150"/>
                <wp:lineTo x="16200" y="21150"/>
                <wp:lineTo x="21150" y="15750"/>
                <wp:lineTo x="21150" y="5400"/>
                <wp:lineTo x="17550" y="1350"/>
                <wp:lineTo x="14400" y="0"/>
                <wp:lineTo x="63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OG Logo 091210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FA5" w:rsidRDefault="00BB7FA5" w:rsidP="00BB7FA5">
      <w:pPr>
        <w:tabs>
          <w:tab w:val="left" w:pos="0"/>
        </w:tabs>
        <w:spacing w:after="0" w:line="240" w:lineRule="auto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Humane Society of Greenwood</w:t>
      </w:r>
    </w:p>
    <w:p w:rsidR="00BB7FA5" w:rsidRDefault="00BB7FA5" w:rsidP="00BB7FA5">
      <w:pPr>
        <w:tabs>
          <w:tab w:val="left" w:pos="0"/>
        </w:tabs>
        <w:spacing w:after="0" w:line="240" w:lineRule="auto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P.O. Box 49776</w:t>
      </w:r>
    </w:p>
    <w:p w:rsidR="00BB7FA5" w:rsidRDefault="00BB7FA5" w:rsidP="00BB7FA5">
      <w:pPr>
        <w:tabs>
          <w:tab w:val="left" w:pos="0"/>
        </w:tabs>
        <w:spacing w:after="0" w:line="240" w:lineRule="auto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235 </w:t>
      </w:r>
      <w:proofErr w:type="spellStart"/>
      <w:r>
        <w:rPr>
          <w:color w:val="808080" w:themeColor="background1" w:themeShade="80"/>
          <w:sz w:val="24"/>
          <w:szCs w:val="24"/>
        </w:rPr>
        <w:t>Wilbanks</w:t>
      </w:r>
      <w:proofErr w:type="spellEnd"/>
      <w:r>
        <w:rPr>
          <w:color w:val="808080" w:themeColor="background1" w:themeShade="80"/>
          <w:sz w:val="24"/>
          <w:szCs w:val="24"/>
        </w:rPr>
        <w:t xml:space="preserve"> Circle</w:t>
      </w:r>
    </w:p>
    <w:p w:rsidR="00BB7FA5" w:rsidRDefault="00BB7FA5" w:rsidP="00BB7FA5">
      <w:pPr>
        <w:tabs>
          <w:tab w:val="left" w:pos="0"/>
        </w:tabs>
        <w:spacing w:after="0" w:line="240" w:lineRule="auto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Greenwood, SC   29649</w:t>
      </w:r>
    </w:p>
    <w:p w:rsidR="00BB7FA5" w:rsidRPr="00BB7FA5" w:rsidRDefault="00BB7FA5" w:rsidP="00BB7FA5">
      <w:pPr>
        <w:tabs>
          <w:tab w:val="left" w:pos="0"/>
        </w:tabs>
        <w:spacing w:after="0" w:line="240" w:lineRule="auto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864.942.8558 or humane@gwdhumanesociety.org</w:t>
      </w:r>
    </w:p>
    <w:sectPr w:rsidR="00BB7FA5" w:rsidRPr="00BB7FA5" w:rsidSect="005F1BF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3C" w:rsidRDefault="00F21A3C" w:rsidP="004B120C">
      <w:pPr>
        <w:spacing w:after="0" w:line="240" w:lineRule="auto"/>
      </w:pPr>
      <w:r>
        <w:separator/>
      </w:r>
    </w:p>
  </w:endnote>
  <w:endnote w:type="continuationSeparator" w:id="0">
    <w:p w:rsidR="00F21A3C" w:rsidRDefault="00F21A3C" w:rsidP="004B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0C" w:rsidRDefault="004B1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3C" w:rsidRDefault="00F21A3C" w:rsidP="004B120C">
      <w:pPr>
        <w:spacing w:after="0" w:line="240" w:lineRule="auto"/>
      </w:pPr>
      <w:r>
        <w:separator/>
      </w:r>
    </w:p>
  </w:footnote>
  <w:footnote w:type="continuationSeparator" w:id="0">
    <w:p w:rsidR="00F21A3C" w:rsidRDefault="00F21A3C" w:rsidP="004B1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FB3"/>
    <w:multiLevelType w:val="hybridMultilevel"/>
    <w:tmpl w:val="D60C2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6064"/>
    <w:multiLevelType w:val="hybridMultilevel"/>
    <w:tmpl w:val="4C666A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2260"/>
    <w:multiLevelType w:val="hybridMultilevel"/>
    <w:tmpl w:val="EE7832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D6954"/>
    <w:multiLevelType w:val="hybridMultilevel"/>
    <w:tmpl w:val="DDD25F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17B3"/>
    <w:multiLevelType w:val="hybridMultilevel"/>
    <w:tmpl w:val="CD5E27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252685"/>
    <w:multiLevelType w:val="hybridMultilevel"/>
    <w:tmpl w:val="FD5427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CD0837"/>
    <w:multiLevelType w:val="hybridMultilevel"/>
    <w:tmpl w:val="92C2B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B5BF6"/>
    <w:multiLevelType w:val="hybridMultilevel"/>
    <w:tmpl w:val="8996C6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31D03"/>
    <w:multiLevelType w:val="hybridMultilevel"/>
    <w:tmpl w:val="451822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085122"/>
    <w:multiLevelType w:val="hybridMultilevel"/>
    <w:tmpl w:val="9828B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8B"/>
    <w:rsid w:val="000D508B"/>
    <w:rsid w:val="0011792A"/>
    <w:rsid w:val="00136BA8"/>
    <w:rsid w:val="00147DB0"/>
    <w:rsid w:val="001D66C1"/>
    <w:rsid w:val="002B7EFF"/>
    <w:rsid w:val="002D7EFD"/>
    <w:rsid w:val="003729D6"/>
    <w:rsid w:val="003B48B6"/>
    <w:rsid w:val="003B7EDF"/>
    <w:rsid w:val="004067B6"/>
    <w:rsid w:val="0043427B"/>
    <w:rsid w:val="004459A7"/>
    <w:rsid w:val="0048339D"/>
    <w:rsid w:val="004B120C"/>
    <w:rsid w:val="005F1BF4"/>
    <w:rsid w:val="00601812"/>
    <w:rsid w:val="0067385C"/>
    <w:rsid w:val="0069299A"/>
    <w:rsid w:val="006F5CF4"/>
    <w:rsid w:val="007034CF"/>
    <w:rsid w:val="00745418"/>
    <w:rsid w:val="007F46DB"/>
    <w:rsid w:val="00844B78"/>
    <w:rsid w:val="00873CAC"/>
    <w:rsid w:val="0088290B"/>
    <w:rsid w:val="008B50FE"/>
    <w:rsid w:val="009C2FDA"/>
    <w:rsid w:val="00B105F9"/>
    <w:rsid w:val="00BB7FA5"/>
    <w:rsid w:val="00BC4DD1"/>
    <w:rsid w:val="00C16328"/>
    <w:rsid w:val="00CA0613"/>
    <w:rsid w:val="00CE0DA9"/>
    <w:rsid w:val="00CE4037"/>
    <w:rsid w:val="00D66467"/>
    <w:rsid w:val="00DF0DD1"/>
    <w:rsid w:val="00E36228"/>
    <w:rsid w:val="00EE22E9"/>
    <w:rsid w:val="00F21A3C"/>
    <w:rsid w:val="00F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1BED1-C070-41EB-A963-9ECB4BD4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1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20C"/>
  </w:style>
  <w:style w:type="paragraph" w:styleId="Footer">
    <w:name w:val="footer"/>
    <w:basedOn w:val="Normal"/>
    <w:link w:val="FooterChar"/>
    <w:uiPriority w:val="99"/>
    <w:unhideWhenUsed/>
    <w:rsid w:val="004B1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20C"/>
  </w:style>
  <w:style w:type="paragraph" w:styleId="BalloonText">
    <w:name w:val="Balloon Text"/>
    <w:basedOn w:val="Normal"/>
    <w:link w:val="BalloonTextChar"/>
    <w:uiPriority w:val="99"/>
    <w:semiHidden/>
    <w:unhideWhenUsed/>
    <w:rsid w:val="004B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86FC-5D3E-46C4-B77A-8E7A227C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HSOG</dc:creator>
  <cp:lastModifiedBy>Karen Pettay</cp:lastModifiedBy>
  <cp:revision>3</cp:revision>
  <cp:lastPrinted>2011-04-22T23:00:00Z</cp:lastPrinted>
  <dcterms:created xsi:type="dcterms:W3CDTF">2015-04-12T15:53:00Z</dcterms:created>
  <dcterms:modified xsi:type="dcterms:W3CDTF">2015-04-12T15:53:00Z</dcterms:modified>
</cp:coreProperties>
</file>