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AAC" w:rsidRDefault="0020682C" w:rsidP="0020682C">
      <w:pPr>
        <w:spacing w:line="240" w:lineRule="auto"/>
        <w:rPr>
          <w:sz w:val="24"/>
          <w:szCs w:val="24"/>
        </w:rPr>
      </w:pPr>
      <w:r w:rsidRPr="00121D08">
        <w:rPr>
          <w:color w:val="808080" w:themeColor="background1" w:themeShade="80"/>
          <w:sz w:val="24"/>
          <w:szCs w:val="24"/>
        </w:rPr>
        <w:t>Position Title:</w:t>
      </w:r>
      <w:r w:rsidR="001349B2">
        <w:rPr>
          <w:sz w:val="24"/>
          <w:szCs w:val="24"/>
        </w:rPr>
        <w:tab/>
      </w:r>
      <w:r w:rsidR="001349B2">
        <w:rPr>
          <w:sz w:val="24"/>
          <w:szCs w:val="24"/>
        </w:rPr>
        <w:tab/>
      </w:r>
      <w:r>
        <w:rPr>
          <w:sz w:val="24"/>
          <w:szCs w:val="24"/>
        </w:rPr>
        <w:t>Adoption Center Manager</w:t>
      </w:r>
    </w:p>
    <w:p w:rsidR="0020682C" w:rsidRDefault="0020682C" w:rsidP="0020682C">
      <w:pPr>
        <w:spacing w:line="240" w:lineRule="auto"/>
        <w:rPr>
          <w:sz w:val="24"/>
          <w:szCs w:val="24"/>
        </w:rPr>
      </w:pPr>
      <w:r w:rsidRPr="00121D08">
        <w:rPr>
          <w:color w:val="808080" w:themeColor="background1" w:themeShade="80"/>
          <w:sz w:val="24"/>
          <w:szCs w:val="24"/>
        </w:rPr>
        <w:t>Department:</w:t>
      </w:r>
      <w:r w:rsidR="001349B2">
        <w:rPr>
          <w:sz w:val="24"/>
          <w:szCs w:val="24"/>
        </w:rPr>
        <w:tab/>
      </w:r>
      <w:r w:rsidR="001349B2">
        <w:rPr>
          <w:sz w:val="24"/>
          <w:szCs w:val="24"/>
        </w:rPr>
        <w:tab/>
      </w:r>
      <w:r>
        <w:rPr>
          <w:sz w:val="24"/>
          <w:szCs w:val="24"/>
        </w:rPr>
        <w:t>Adoption Center</w:t>
      </w:r>
    </w:p>
    <w:p w:rsidR="0020682C" w:rsidRDefault="0020682C" w:rsidP="0020682C">
      <w:pPr>
        <w:spacing w:line="240" w:lineRule="auto"/>
        <w:rPr>
          <w:sz w:val="24"/>
          <w:szCs w:val="24"/>
        </w:rPr>
      </w:pPr>
      <w:r w:rsidRPr="00121D08">
        <w:rPr>
          <w:color w:val="808080" w:themeColor="background1" w:themeShade="80"/>
          <w:sz w:val="24"/>
          <w:szCs w:val="24"/>
        </w:rPr>
        <w:t>Reports To:</w:t>
      </w:r>
      <w:r w:rsidR="001349B2">
        <w:rPr>
          <w:sz w:val="24"/>
          <w:szCs w:val="24"/>
        </w:rPr>
        <w:t xml:space="preserve"> </w:t>
      </w:r>
      <w:r w:rsidR="001349B2">
        <w:rPr>
          <w:sz w:val="24"/>
          <w:szCs w:val="24"/>
        </w:rPr>
        <w:tab/>
      </w:r>
      <w:r w:rsidR="001349B2">
        <w:rPr>
          <w:sz w:val="24"/>
          <w:szCs w:val="24"/>
        </w:rPr>
        <w:tab/>
      </w:r>
      <w:r>
        <w:rPr>
          <w:sz w:val="24"/>
          <w:szCs w:val="24"/>
        </w:rPr>
        <w:t>Executive Director</w:t>
      </w:r>
    </w:p>
    <w:p w:rsidR="0020682C" w:rsidRDefault="008C7380" w:rsidP="0020682C">
      <w:pPr>
        <w:spacing w:line="240" w:lineRule="auto"/>
        <w:rPr>
          <w:sz w:val="24"/>
          <w:szCs w:val="24"/>
        </w:rPr>
      </w:pPr>
      <w:r w:rsidRPr="00121D08">
        <w:rPr>
          <w:color w:val="808080" w:themeColor="background1" w:themeShade="80"/>
          <w:sz w:val="24"/>
          <w:szCs w:val="24"/>
        </w:rPr>
        <w:t>Classification:</w:t>
      </w:r>
      <w:r w:rsidR="001349B2">
        <w:rPr>
          <w:sz w:val="24"/>
          <w:szCs w:val="24"/>
        </w:rPr>
        <w:tab/>
      </w:r>
      <w:r w:rsidR="001349B2">
        <w:rPr>
          <w:sz w:val="24"/>
          <w:szCs w:val="24"/>
        </w:rPr>
        <w:tab/>
      </w:r>
      <w:r>
        <w:rPr>
          <w:sz w:val="24"/>
          <w:szCs w:val="24"/>
        </w:rPr>
        <w:t>Full Time</w:t>
      </w:r>
    </w:p>
    <w:p w:rsidR="008C7380" w:rsidRDefault="008C7380" w:rsidP="0020682C">
      <w:pPr>
        <w:spacing w:line="240" w:lineRule="auto"/>
        <w:rPr>
          <w:sz w:val="24"/>
          <w:szCs w:val="24"/>
        </w:rPr>
      </w:pPr>
    </w:p>
    <w:p w:rsidR="008C7380" w:rsidRPr="00121D08" w:rsidRDefault="008C7380" w:rsidP="0020682C">
      <w:pPr>
        <w:spacing w:line="240" w:lineRule="auto"/>
        <w:rPr>
          <w:color w:val="808080" w:themeColor="background1" w:themeShade="80"/>
          <w:sz w:val="24"/>
          <w:szCs w:val="24"/>
        </w:rPr>
      </w:pPr>
      <w:r w:rsidRPr="00121D08">
        <w:rPr>
          <w:color w:val="808080" w:themeColor="background1" w:themeShade="80"/>
          <w:sz w:val="24"/>
          <w:szCs w:val="24"/>
        </w:rPr>
        <w:t>Summary:</w:t>
      </w:r>
    </w:p>
    <w:p w:rsidR="008C7380" w:rsidRDefault="008C7380" w:rsidP="0020682C">
      <w:pPr>
        <w:spacing w:line="240" w:lineRule="auto"/>
        <w:rPr>
          <w:sz w:val="24"/>
          <w:szCs w:val="24"/>
        </w:rPr>
      </w:pPr>
      <w:r>
        <w:rPr>
          <w:sz w:val="24"/>
          <w:szCs w:val="24"/>
        </w:rPr>
        <w:t>The adoption center manager has overall responsibility for the daily operation and welfare of the adoption center facility, its animals, staff, and relationship with the general public and visitors who come to the facility.</w:t>
      </w:r>
    </w:p>
    <w:p w:rsidR="008C7380" w:rsidRDefault="008C7380" w:rsidP="0020682C">
      <w:pPr>
        <w:spacing w:line="240" w:lineRule="auto"/>
        <w:rPr>
          <w:sz w:val="24"/>
          <w:szCs w:val="24"/>
        </w:rPr>
      </w:pPr>
    </w:p>
    <w:p w:rsidR="008C7380" w:rsidRPr="00121D08" w:rsidRDefault="008C7380" w:rsidP="0020682C">
      <w:pPr>
        <w:spacing w:line="240" w:lineRule="auto"/>
        <w:rPr>
          <w:color w:val="808080" w:themeColor="background1" w:themeShade="80"/>
          <w:sz w:val="24"/>
          <w:szCs w:val="24"/>
        </w:rPr>
      </w:pPr>
      <w:r w:rsidRPr="00121D08">
        <w:rPr>
          <w:color w:val="808080" w:themeColor="background1" w:themeShade="80"/>
          <w:sz w:val="24"/>
          <w:szCs w:val="24"/>
        </w:rPr>
        <w:t xml:space="preserve">Essential Duties and Functions: </w:t>
      </w:r>
    </w:p>
    <w:p w:rsidR="008C7380" w:rsidRDefault="008C7380" w:rsidP="008C7380">
      <w:pPr>
        <w:pStyle w:val="ListParagraph"/>
        <w:numPr>
          <w:ilvl w:val="0"/>
          <w:numId w:val="1"/>
        </w:numPr>
        <w:spacing w:line="240" w:lineRule="auto"/>
        <w:rPr>
          <w:sz w:val="24"/>
          <w:szCs w:val="24"/>
        </w:rPr>
      </w:pPr>
      <w:r>
        <w:rPr>
          <w:sz w:val="24"/>
          <w:szCs w:val="24"/>
        </w:rPr>
        <w:t>Basic care of animals</w:t>
      </w:r>
    </w:p>
    <w:p w:rsidR="008C7380" w:rsidRDefault="008C7380" w:rsidP="008C7380">
      <w:pPr>
        <w:pStyle w:val="ListParagraph"/>
        <w:numPr>
          <w:ilvl w:val="0"/>
          <w:numId w:val="1"/>
        </w:numPr>
        <w:spacing w:line="240" w:lineRule="auto"/>
        <w:rPr>
          <w:sz w:val="24"/>
          <w:szCs w:val="24"/>
        </w:rPr>
      </w:pPr>
      <w:r>
        <w:rPr>
          <w:sz w:val="24"/>
          <w:szCs w:val="24"/>
        </w:rPr>
        <w:t xml:space="preserve">Develops and implements the highest standards of animal care ; develops and implements animals enrichment programs  for the physical, mental and emotional care, comfort and well-being of the </w:t>
      </w:r>
      <w:r w:rsidR="00BD1458">
        <w:rPr>
          <w:sz w:val="24"/>
          <w:szCs w:val="24"/>
        </w:rPr>
        <w:t>adoption center</w:t>
      </w:r>
      <w:r>
        <w:rPr>
          <w:sz w:val="24"/>
          <w:szCs w:val="24"/>
        </w:rPr>
        <w:t xml:space="preserve"> animals; maintains a comprehensive dis</w:t>
      </w:r>
      <w:r w:rsidR="00BD1458">
        <w:rPr>
          <w:sz w:val="24"/>
          <w:szCs w:val="24"/>
        </w:rPr>
        <w:t xml:space="preserve">ease prevention program for the </w:t>
      </w:r>
      <w:r w:rsidR="003C3CB2">
        <w:rPr>
          <w:sz w:val="24"/>
          <w:szCs w:val="24"/>
        </w:rPr>
        <w:t>Adoption Center</w:t>
      </w:r>
    </w:p>
    <w:p w:rsidR="008C7380" w:rsidRDefault="008C7380" w:rsidP="008C7380">
      <w:pPr>
        <w:pStyle w:val="ListParagraph"/>
        <w:numPr>
          <w:ilvl w:val="0"/>
          <w:numId w:val="1"/>
        </w:numPr>
        <w:spacing w:line="240" w:lineRule="auto"/>
        <w:rPr>
          <w:sz w:val="24"/>
          <w:szCs w:val="24"/>
        </w:rPr>
      </w:pPr>
      <w:r>
        <w:rPr>
          <w:sz w:val="24"/>
          <w:szCs w:val="24"/>
        </w:rPr>
        <w:t>Assure that the humane philosophy and miss</w:t>
      </w:r>
      <w:r w:rsidR="00770691">
        <w:rPr>
          <w:sz w:val="24"/>
          <w:szCs w:val="24"/>
        </w:rPr>
        <w:t>ion of the Humane Society o</w:t>
      </w:r>
      <w:r>
        <w:rPr>
          <w:sz w:val="24"/>
          <w:szCs w:val="24"/>
        </w:rPr>
        <w:t>f Greenwood is implemented by staff and volunteers in the care of the animals, and is projected to the public</w:t>
      </w:r>
    </w:p>
    <w:p w:rsidR="008C7380" w:rsidRDefault="006F1C05" w:rsidP="008C7380">
      <w:pPr>
        <w:pStyle w:val="ListParagraph"/>
        <w:numPr>
          <w:ilvl w:val="0"/>
          <w:numId w:val="1"/>
        </w:numPr>
        <w:spacing w:line="240" w:lineRule="auto"/>
        <w:rPr>
          <w:sz w:val="24"/>
          <w:szCs w:val="24"/>
        </w:rPr>
      </w:pPr>
      <w:r>
        <w:rPr>
          <w:sz w:val="24"/>
          <w:szCs w:val="24"/>
        </w:rPr>
        <w:t xml:space="preserve">Trains </w:t>
      </w:r>
      <w:r w:rsidR="00BD1458">
        <w:rPr>
          <w:sz w:val="24"/>
          <w:szCs w:val="24"/>
        </w:rPr>
        <w:t>adoption center</w:t>
      </w:r>
      <w:r>
        <w:rPr>
          <w:sz w:val="24"/>
          <w:szCs w:val="24"/>
        </w:rPr>
        <w:t xml:space="preserve"> staff to recognize those animals requiring isolation and/or veterinary care; supervise the visual monitoring  on a daily basis of the </w:t>
      </w:r>
      <w:r w:rsidR="00BD1458">
        <w:rPr>
          <w:sz w:val="24"/>
          <w:szCs w:val="24"/>
        </w:rPr>
        <w:t xml:space="preserve">adoption center </w:t>
      </w:r>
      <w:r>
        <w:rPr>
          <w:sz w:val="24"/>
          <w:szCs w:val="24"/>
        </w:rPr>
        <w:t>animals</w:t>
      </w:r>
      <w:r w:rsidR="00F00C7D">
        <w:rPr>
          <w:sz w:val="24"/>
          <w:szCs w:val="24"/>
        </w:rPr>
        <w:t xml:space="preserve"> </w:t>
      </w:r>
      <w:r>
        <w:rPr>
          <w:sz w:val="24"/>
          <w:szCs w:val="24"/>
        </w:rPr>
        <w:t xml:space="preserve"> for signs of disease or unusual behavior that would require veterinary intervention</w:t>
      </w:r>
    </w:p>
    <w:p w:rsidR="006F1C05" w:rsidRDefault="006F1C05" w:rsidP="008C7380">
      <w:pPr>
        <w:pStyle w:val="ListParagraph"/>
        <w:numPr>
          <w:ilvl w:val="0"/>
          <w:numId w:val="1"/>
        </w:numPr>
        <w:spacing w:line="240" w:lineRule="auto"/>
        <w:rPr>
          <w:sz w:val="24"/>
          <w:szCs w:val="24"/>
        </w:rPr>
      </w:pPr>
      <w:r>
        <w:rPr>
          <w:sz w:val="24"/>
          <w:szCs w:val="24"/>
        </w:rPr>
        <w:t>Routine maintenance, repair, cleaning and grooming to the facility and grounds</w:t>
      </w:r>
    </w:p>
    <w:p w:rsidR="006F1C05" w:rsidRDefault="006F1C05" w:rsidP="008C7380">
      <w:pPr>
        <w:pStyle w:val="ListParagraph"/>
        <w:numPr>
          <w:ilvl w:val="0"/>
          <w:numId w:val="1"/>
        </w:numPr>
        <w:spacing w:line="240" w:lineRule="auto"/>
        <w:rPr>
          <w:sz w:val="24"/>
          <w:szCs w:val="24"/>
        </w:rPr>
      </w:pPr>
      <w:r>
        <w:rPr>
          <w:sz w:val="24"/>
          <w:szCs w:val="24"/>
        </w:rPr>
        <w:t>Reviews adoption practices and procedures to ensure efficient and economical use of resources</w:t>
      </w:r>
    </w:p>
    <w:p w:rsidR="006F1C05" w:rsidRDefault="006F1C05" w:rsidP="008C7380">
      <w:pPr>
        <w:pStyle w:val="ListParagraph"/>
        <w:numPr>
          <w:ilvl w:val="0"/>
          <w:numId w:val="1"/>
        </w:numPr>
        <w:spacing w:line="240" w:lineRule="auto"/>
        <w:rPr>
          <w:sz w:val="24"/>
          <w:szCs w:val="24"/>
        </w:rPr>
      </w:pPr>
      <w:r>
        <w:rPr>
          <w:sz w:val="24"/>
          <w:szCs w:val="24"/>
        </w:rPr>
        <w:t xml:space="preserve">Engage in open and informative communications with the Executive Director when appropriate to give and receive input </w:t>
      </w:r>
      <w:r w:rsidR="00F00C7D">
        <w:rPr>
          <w:sz w:val="24"/>
          <w:szCs w:val="24"/>
        </w:rPr>
        <w:t>regarding</w:t>
      </w:r>
      <w:r>
        <w:rPr>
          <w:sz w:val="24"/>
          <w:szCs w:val="24"/>
        </w:rPr>
        <w:t xml:space="preserve"> policy, personnel issues, and budget</w:t>
      </w:r>
    </w:p>
    <w:p w:rsidR="006F1C05" w:rsidRDefault="006F1C05" w:rsidP="008C7380">
      <w:pPr>
        <w:pStyle w:val="ListParagraph"/>
        <w:numPr>
          <w:ilvl w:val="0"/>
          <w:numId w:val="1"/>
        </w:numPr>
        <w:spacing w:line="240" w:lineRule="auto"/>
        <w:rPr>
          <w:sz w:val="24"/>
          <w:szCs w:val="24"/>
        </w:rPr>
      </w:pPr>
      <w:r>
        <w:rPr>
          <w:sz w:val="24"/>
          <w:szCs w:val="24"/>
        </w:rPr>
        <w:t xml:space="preserve">Exhibits confidence in self and others; inspires and motivates others to perform well; provides a positive example  for subordinate staff </w:t>
      </w:r>
      <w:r w:rsidR="00F00C7D">
        <w:rPr>
          <w:sz w:val="24"/>
          <w:szCs w:val="24"/>
        </w:rPr>
        <w:t>regarding</w:t>
      </w:r>
      <w:r>
        <w:rPr>
          <w:sz w:val="24"/>
          <w:szCs w:val="24"/>
        </w:rPr>
        <w:t xml:space="preserve"> work ethic, attitude, professional ethics, mutual respect, and knowledge of the standard operating procedures; maintain a good working relationship with other shelter employees</w:t>
      </w:r>
    </w:p>
    <w:p w:rsidR="006F1C05" w:rsidRDefault="006F1C05" w:rsidP="008C7380">
      <w:pPr>
        <w:pStyle w:val="ListParagraph"/>
        <w:numPr>
          <w:ilvl w:val="0"/>
          <w:numId w:val="1"/>
        </w:numPr>
        <w:spacing w:line="240" w:lineRule="auto"/>
        <w:rPr>
          <w:sz w:val="24"/>
          <w:szCs w:val="24"/>
        </w:rPr>
      </w:pPr>
      <w:r>
        <w:rPr>
          <w:sz w:val="24"/>
          <w:szCs w:val="24"/>
        </w:rPr>
        <w:t>Respond during the work day, after hours and on weekends for management assistance as needed</w:t>
      </w:r>
    </w:p>
    <w:p w:rsidR="006F1C05" w:rsidRDefault="006F1C05" w:rsidP="008C7380">
      <w:pPr>
        <w:pStyle w:val="ListParagraph"/>
        <w:numPr>
          <w:ilvl w:val="0"/>
          <w:numId w:val="1"/>
        </w:numPr>
        <w:spacing w:line="240" w:lineRule="auto"/>
        <w:rPr>
          <w:sz w:val="24"/>
          <w:szCs w:val="24"/>
        </w:rPr>
      </w:pPr>
      <w:r>
        <w:rPr>
          <w:sz w:val="24"/>
          <w:szCs w:val="24"/>
        </w:rPr>
        <w:t xml:space="preserve">Effective planning, development and management of staff, including interviewing, hiring, training, motivate, scheduling, conducting, appraisals, conflict resolution </w:t>
      </w:r>
      <w:r w:rsidR="00317A19">
        <w:rPr>
          <w:sz w:val="24"/>
          <w:szCs w:val="24"/>
        </w:rPr>
        <w:t xml:space="preserve">and discipline </w:t>
      </w:r>
      <w:r w:rsidR="00770691">
        <w:rPr>
          <w:sz w:val="24"/>
          <w:szCs w:val="24"/>
        </w:rPr>
        <w:t>up to and including termination</w:t>
      </w:r>
      <w:r w:rsidR="00317A19">
        <w:rPr>
          <w:sz w:val="24"/>
          <w:szCs w:val="24"/>
        </w:rPr>
        <w:t>, of adoption center staff</w:t>
      </w:r>
    </w:p>
    <w:p w:rsidR="00317A19" w:rsidRDefault="00317A19" w:rsidP="00317A19">
      <w:pPr>
        <w:pStyle w:val="ListParagraph"/>
        <w:numPr>
          <w:ilvl w:val="0"/>
          <w:numId w:val="1"/>
        </w:numPr>
        <w:spacing w:line="240" w:lineRule="auto"/>
        <w:rPr>
          <w:sz w:val="24"/>
          <w:szCs w:val="24"/>
        </w:rPr>
      </w:pPr>
      <w:r>
        <w:rPr>
          <w:sz w:val="24"/>
          <w:szCs w:val="24"/>
        </w:rPr>
        <w:lastRenderedPageBreak/>
        <w:t>Tactful and effective communication with staff, volunteers, general public, in emotional or challenging situation as well as day to day communications; responds promptly to customer requests for service and assistance</w:t>
      </w:r>
    </w:p>
    <w:p w:rsidR="00317A19" w:rsidRDefault="00317A19" w:rsidP="00317A19">
      <w:pPr>
        <w:pStyle w:val="ListParagraph"/>
        <w:numPr>
          <w:ilvl w:val="0"/>
          <w:numId w:val="1"/>
        </w:numPr>
        <w:spacing w:line="240" w:lineRule="auto"/>
        <w:rPr>
          <w:sz w:val="24"/>
          <w:szCs w:val="24"/>
        </w:rPr>
      </w:pPr>
      <w:r>
        <w:rPr>
          <w:sz w:val="24"/>
          <w:szCs w:val="24"/>
        </w:rPr>
        <w:t>Develop and maintain a respectful, collaborative working relationship with animal control, local veterinarian offices, and other animal welfare groups</w:t>
      </w:r>
    </w:p>
    <w:p w:rsidR="00317A19" w:rsidRDefault="00317A19" w:rsidP="00317A19">
      <w:pPr>
        <w:pStyle w:val="ListParagraph"/>
        <w:numPr>
          <w:ilvl w:val="0"/>
          <w:numId w:val="1"/>
        </w:numPr>
        <w:spacing w:line="240" w:lineRule="auto"/>
        <w:rPr>
          <w:sz w:val="24"/>
          <w:szCs w:val="24"/>
        </w:rPr>
      </w:pPr>
      <w:r>
        <w:rPr>
          <w:sz w:val="24"/>
          <w:szCs w:val="24"/>
        </w:rPr>
        <w:t xml:space="preserve">Participate in appropriate </w:t>
      </w:r>
      <w:r w:rsidR="00121D08">
        <w:rPr>
          <w:sz w:val="24"/>
          <w:szCs w:val="24"/>
        </w:rPr>
        <w:t>public relations events, fundra</w:t>
      </w:r>
      <w:r>
        <w:rPr>
          <w:sz w:val="24"/>
          <w:szCs w:val="24"/>
        </w:rPr>
        <w:t>i</w:t>
      </w:r>
      <w:r w:rsidR="00121D08">
        <w:rPr>
          <w:sz w:val="24"/>
          <w:szCs w:val="24"/>
        </w:rPr>
        <w:t>s</w:t>
      </w:r>
      <w:r>
        <w:rPr>
          <w:sz w:val="24"/>
          <w:szCs w:val="24"/>
        </w:rPr>
        <w:t>ers, initiatives, and special programs created by the organization</w:t>
      </w:r>
    </w:p>
    <w:p w:rsidR="00317A19" w:rsidRDefault="00317A19" w:rsidP="00317A19">
      <w:pPr>
        <w:pStyle w:val="ListParagraph"/>
        <w:numPr>
          <w:ilvl w:val="0"/>
          <w:numId w:val="1"/>
        </w:numPr>
        <w:spacing w:line="240" w:lineRule="auto"/>
        <w:rPr>
          <w:sz w:val="24"/>
          <w:szCs w:val="24"/>
        </w:rPr>
      </w:pPr>
      <w:r>
        <w:rPr>
          <w:sz w:val="24"/>
          <w:szCs w:val="24"/>
        </w:rPr>
        <w:t>Maintain accurate and complete records and files on all animals, adoptions, staff, correspondence, and shelter activities</w:t>
      </w:r>
    </w:p>
    <w:p w:rsidR="00317A19" w:rsidRDefault="00317A19" w:rsidP="00317A19">
      <w:pPr>
        <w:pStyle w:val="ListParagraph"/>
        <w:numPr>
          <w:ilvl w:val="0"/>
          <w:numId w:val="1"/>
        </w:numPr>
        <w:spacing w:line="240" w:lineRule="auto"/>
        <w:rPr>
          <w:sz w:val="24"/>
          <w:szCs w:val="24"/>
        </w:rPr>
      </w:pPr>
      <w:r>
        <w:rPr>
          <w:sz w:val="24"/>
          <w:szCs w:val="24"/>
        </w:rPr>
        <w:t xml:space="preserve">Other duties </w:t>
      </w:r>
      <w:r w:rsidR="00957CF0">
        <w:rPr>
          <w:sz w:val="24"/>
          <w:szCs w:val="24"/>
        </w:rPr>
        <w:t xml:space="preserve">and responsibilities </w:t>
      </w:r>
      <w:r>
        <w:rPr>
          <w:sz w:val="24"/>
          <w:szCs w:val="24"/>
        </w:rPr>
        <w:t>as assigned</w:t>
      </w:r>
    </w:p>
    <w:p w:rsidR="00957CF0" w:rsidRDefault="00957CF0" w:rsidP="00C96766">
      <w:pPr>
        <w:spacing w:after="0" w:line="240" w:lineRule="auto"/>
        <w:rPr>
          <w:sz w:val="24"/>
          <w:szCs w:val="24"/>
        </w:rPr>
      </w:pPr>
    </w:p>
    <w:p w:rsidR="00957CF0" w:rsidRDefault="00957CF0" w:rsidP="00957CF0">
      <w:pPr>
        <w:spacing w:line="240" w:lineRule="auto"/>
        <w:rPr>
          <w:color w:val="808080" w:themeColor="background1" w:themeShade="80"/>
          <w:sz w:val="24"/>
          <w:szCs w:val="24"/>
        </w:rPr>
      </w:pPr>
      <w:r w:rsidRPr="00121D08">
        <w:rPr>
          <w:color w:val="808080" w:themeColor="background1" w:themeShade="80"/>
          <w:sz w:val="24"/>
          <w:szCs w:val="24"/>
        </w:rPr>
        <w:t>Additional Duties:</w:t>
      </w:r>
    </w:p>
    <w:p w:rsidR="00121D08" w:rsidRPr="00121D08" w:rsidRDefault="00121D08" w:rsidP="00121D08">
      <w:pPr>
        <w:pStyle w:val="ListParagraph"/>
        <w:numPr>
          <w:ilvl w:val="0"/>
          <w:numId w:val="12"/>
        </w:numPr>
        <w:spacing w:line="240" w:lineRule="auto"/>
        <w:rPr>
          <w:color w:val="808080" w:themeColor="background1" w:themeShade="80"/>
          <w:sz w:val="24"/>
          <w:szCs w:val="24"/>
        </w:rPr>
      </w:pPr>
      <w:r>
        <w:rPr>
          <w:sz w:val="24"/>
          <w:szCs w:val="24"/>
        </w:rPr>
        <w:t>Responsible for overseeing community service program</w:t>
      </w:r>
    </w:p>
    <w:p w:rsidR="005D23FA" w:rsidRPr="00121D08" w:rsidRDefault="005D23FA" w:rsidP="00957CF0">
      <w:pPr>
        <w:spacing w:line="240" w:lineRule="auto"/>
        <w:rPr>
          <w:color w:val="808080" w:themeColor="background1" w:themeShade="80"/>
          <w:sz w:val="24"/>
          <w:szCs w:val="24"/>
        </w:rPr>
      </w:pPr>
      <w:r w:rsidRPr="00121D08">
        <w:rPr>
          <w:color w:val="808080" w:themeColor="background1" w:themeShade="80"/>
          <w:sz w:val="24"/>
          <w:szCs w:val="24"/>
        </w:rPr>
        <w:t>Physical Requirements and Work Environment:</w:t>
      </w:r>
    </w:p>
    <w:p w:rsidR="005D23FA" w:rsidRDefault="005D23FA" w:rsidP="005D23FA">
      <w:pPr>
        <w:pStyle w:val="ListParagraph"/>
        <w:numPr>
          <w:ilvl w:val="0"/>
          <w:numId w:val="4"/>
        </w:numPr>
        <w:spacing w:line="240" w:lineRule="auto"/>
        <w:ind w:left="720"/>
        <w:rPr>
          <w:sz w:val="24"/>
          <w:szCs w:val="24"/>
        </w:rPr>
      </w:pPr>
      <w:r>
        <w:rPr>
          <w:sz w:val="24"/>
          <w:szCs w:val="24"/>
        </w:rPr>
        <w:t>Work is performed in a kennel/shelter setting and outdoors</w:t>
      </w:r>
    </w:p>
    <w:p w:rsidR="005D23FA" w:rsidRDefault="005D23FA" w:rsidP="005D23FA">
      <w:pPr>
        <w:pStyle w:val="ListParagraph"/>
        <w:numPr>
          <w:ilvl w:val="0"/>
          <w:numId w:val="4"/>
        </w:numPr>
        <w:spacing w:line="240" w:lineRule="auto"/>
        <w:ind w:left="720"/>
        <w:rPr>
          <w:sz w:val="24"/>
          <w:szCs w:val="24"/>
        </w:rPr>
      </w:pPr>
      <w:r>
        <w:rPr>
          <w:sz w:val="24"/>
          <w:szCs w:val="24"/>
        </w:rPr>
        <w:t>Frequent bending reaching, kneeling, climbing stairs, walking, and standing on feet 8-10 hours per day while performing job functions</w:t>
      </w:r>
    </w:p>
    <w:p w:rsidR="005D23FA" w:rsidRDefault="005D23FA" w:rsidP="005D23FA">
      <w:pPr>
        <w:pStyle w:val="ListParagraph"/>
        <w:numPr>
          <w:ilvl w:val="0"/>
          <w:numId w:val="4"/>
        </w:numPr>
        <w:spacing w:line="240" w:lineRule="auto"/>
        <w:ind w:left="720"/>
        <w:rPr>
          <w:sz w:val="24"/>
          <w:szCs w:val="24"/>
        </w:rPr>
      </w:pPr>
      <w:r>
        <w:rPr>
          <w:sz w:val="24"/>
          <w:szCs w:val="24"/>
        </w:rPr>
        <w:t>Exposure to disinfectant solutions when cleaning</w:t>
      </w:r>
    </w:p>
    <w:p w:rsidR="005D23FA" w:rsidRDefault="005D23FA" w:rsidP="005D23FA">
      <w:pPr>
        <w:pStyle w:val="ListParagraph"/>
        <w:numPr>
          <w:ilvl w:val="0"/>
          <w:numId w:val="4"/>
        </w:numPr>
        <w:spacing w:line="240" w:lineRule="auto"/>
        <w:ind w:left="720"/>
        <w:rPr>
          <w:sz w:val="24"/>
          <w:szCs w:val="24"/>
        </w:rPr>
      </w:pPr>
      <w:r>
        <w:rPr>
          <w:sz w:val="24"/>
          <w:szCs w:val="24"/>
        </w:rPr>
        <w:t>Exposure to various weather conditions when working outdoors</w:t>
      </w:r>
    </w:p>
    <w:p w:rsidR="005D23FA" w:rsidRDefault="005D23FA" w:rsidP="005D23FA">
      <w:pPr>
        <w:pStyle w:val="ListParagraph"/>
        <w:numPr>
          <w:ilvl w:val="0"/>
          <w:numId w:val="4"/>
        </w:numPr>
        <w:spacing w:line="240" w:lineRule="auto"/>
        <w:ind w:left="720"/>
        <w:rPr>
          <w:sz w:val="24"/>
          <w:szCs w:val="24"/>
        </w:rPr>
      </w:pPr>
      <w:r>
        <w:rPr>
          <w:sz w:val="24"/>
          <w:szCs w:val="24"/>
        </w:rPr>
        <w:t>Subject to animal bites and scratches when handling animals of questionable temperament</w:t>
      </w:r>
    </w:p>
    <w:p w:rsidR="005D23FA" w:rsidRDefault="005D23FA" w:rsidP="005D23FA">
      <w:pPr>
        <w:pStyle w:val="ListParagraph"/>
        <w:numPr>
          <w:ilvl w:val="0"/>
          <w:numId w:val="4"/>
        </w:numPr>
        <w:spacing w:line="240" w:lineRule="auto"/>
        <w:ind w:left="720"/>
        <w:rPr>
          <w:sz w:val="24"/>
          <w:szCs w:val="24"/>
        </w:rPr>
      </w:pPr>
      <w:r>
        <w:rPr>
          <w:sz w:val="24"/>
          <w:szCs w:val="24"/>
        </w:rPr>
        <w:t>Occasional lifting of up to 50 pounds</w:t>
      </w:r>
    </w:p>
    <w:p w:rsidR="005D23FA" w:rsidRDefault="005D23FA" w:rsidP="005D23FA">
      <w:pPr>
        <w:pStyle w:val="ListParagraph"/>
        <w:numPr>
          <w:ilvl w:val="0"/>
          <w:numId w:val="4"/>
        </w:numPr>
        <w:spacing w:line="240" w:lineRule="auto"/>
        <w:ind w:left="720"/>
        <w:rPr>
          <w:sz w:val="24"/>
          <w:szCs w:val="24"/>
        </w:rPr>
      </w:pPr>
      <w:r>
        <w:rPr>
          <w:sz w:val="24"/>
          <w:szCs w:val="24"/>
        </w:rPr>
        <w:t>Consistently exposed to animals and animal allergens under conditions with limited alterations available</w:t>
      </w:r>
    </w:p>
    <w:p w:rsidR="005D23FA" w:rsidRDefault="005D23FA" w:rsidP="005D23FA">
      <w:pPr>
        <w:pStyle w:val="ListParagraph"/>
        <w:numPr>
          <w:ilvl w:val="0"/>
          <w:numId w:val="4"/>
        </w:numPr>
        <w:spacing w:line="240" w:lineRule="auto"/>
        <w:ind w:left="720"/>
        <w:rPr>
          <w:sz w:val="24"/>
          <w:szCs w:val="24"/>
        </w:rPr>
      </w:pPr>
      <w:r>
        <w:rPr>
          <w:sz w:val="24"/>
          <w:szCs w:val="24"/>
        </w:rPr>
        <w:t>Frequent interactions with emotionally charged members of the public</w:t>
      </w:r>
    </w:p>
    <w:p w:rsidR="00BD358C" w:rsidRPr="00121D08" w:rsidRDefault="00BD358C" w:rsidP="00BD358C">
      <w:pPr>
        <w:spacing w:line="240" w:lineRule="auto"/>
        <w:rPr>
          <w:color w:val="808080" w:themeColor="background1" w:themeShade="80"/>
          <w:sz w:val="24"/>
          <w:szCs w:val="24"/>
        </w:rPr>
      </w:pPr>
      <w:r w:rsidRPr="00121D08">
        <w:rPr>
          <w:color w:val="808080" w:themeColor="background1" w:themeShade="80"/>
          <w:sz w:val="24"/>
          <w:szCs w:val="24"/>
        </w:rPr>
        <w:t>Reporting Relationships and Contacts:</w:t>
      </w:r>
    </w:p>
    <w:p w:rsidR="00BD358C" w:rsidRDefault="00121D08" w:rsidP="00BD358C">
      <w:pPr>
        <w:pStyle w:val="ListParagraph"/>
        <w:numPr>
          <w:ilvl w:val="0"/>
          <w:numId w:val="11"/>
        </w:numPr>
        <w:spacing w:line="240" w:lineRule="auto"/>
        <w:rPr>
          <w:sz w:val="24"/>
          <w:szCs w:val="24"/>
        </w:rPr>
      </w:pPr>
      <w:r>
        <w:rPr>
          <w:sz w:val="24"/>
          <w:szCs w:val="24"/>
        </w:rPr>
        <w:t>Reports to Executive Director</w:t>
      </w:r>
    </w:p>
    <w:p w:rsidR="00121D08" w:rsidRDefault="00121D08" w:rsidP="00BD358C">
      <w:pPr>
        <w:pStyle w:val="ListParagraph"/>
        <w:numPr>
          <w:ilvl w:val="0"/>
          <w:numId w:val="11"/>
        </w:numPr>
        <w:spacing w:line="240" w:lineRule="auto"/>
        <w:rPr>
          <w:sz w:val="24"/>
          <w:szCs w:val="24"/>
        </w:rPr>
      </w:pPr>
      <w:r>
        <w:rPr>
          <w:sz w:val="24"/>
          <w:szCs w:val="24"/>
        </w:rPr>
        <w:t>Manages adoption center staff</w:t>
      </w:r>
    </w:p>
    <w:p w:rsidR="00121D08" w:rsidRPr="00BD358C" w:rsidRDefault="00121D08" w:rsidP="00BD358C">
      <w:pPr>
        <w:pStyle w:val="ListParagraph"/>
        <w:numPr>
          <w:ilvl w:val="0"/>
          <w:numId w:val="11"/>
        </w:numPr>
        <w:spacing w:line="240" w:lineRule="auto"/>
        <w:rPr>
          <w:sz w:val="24"/>
          <w:szCs w:val="24"/>
        </w:rPr>
      </w:pPr>
      <w:r>
        <w:rPr>
          <w:sz w:val="24"/>
          <w:szCs w:val="24"/>
        </w:rPr>
        <w:t>Manages community service workers</w:t>
      </w:r>
      <w:r w:rsidR="00231A15">
        <w:rPr>
          <w:sz w:val="24"/>
          <w:szCs w:val="24"/>
        </w:rPr>
        <w:t xml:space="preserve"> and volunteers</w:t>
      </w:r>
    </w:p>
    <w:p w:rsidR="005D23FA" w:rsidRPr="00013B86" w:rsidRDefault="005D23FA" w:rsidP="00957CF0">
      <w:pPr>
        <w:spacing w:line="240" w:lineRule="auto"/>
        <w:rPr>
          <w:b/>
          <w:color w:val="808080" w:themeColor="background1" w:themeShade="80"/>
          <w:sz w:val="24"/>
          <w:szCs w:val="24"/>
        </w:rPr>
      </w:pPr>
      <w:r w:rsidRPr="00013B86">
        <w:rPr>
          <w:b/>
          <w:color w:val="808080" w:themeColor="background1" w:themeShade="80"/>
          <w:sz w:val="24"/>
          <w:szCs w:val="24"/>
        </w:rPr>
        <w:t>Qualifications:</w:t>
      </w:r>
    </w:p>
    <w:p w:rsidR="00BD358C" w:rsidRPr="00BD358C" w:rsidRDefault="00BD358C" w:rsidP="00957CF0">
      <w:pPr>
        <w:spacing w:line="240" w:lineRule="auto"/>
        <w:rPr>
          <w:i/>
          <w:sz w:val="24"/>
          <w:szCs w:val="24"/>
        </w:rPr>
      </w:pPr>
      <w:r w:rsidRPr="00BD358C">
        <w:rPr>
          <w:i/>
          <w:sz w:val="24"/>
          <w:szCs w:val="24"/>
        </w:rPr>
        <w:t>Language Skills</w:t>
      </w:r>
    </w:p>
    <w:p w:rsidR="00BD358C" w:rsidRDefault="00957CF0" w:rsidP="00BD358C">
      <w:pPr>
        <w:pStyle w:val="ListParagraph"/>
        <w:numPr>
          <w:ilvl w:val="0"/>
          <w:numId w:val="6"/>
        </w:numPr>
        <w:spacing w:line="240" w:lineRule="auto"/>
        <w:rPr>
          <w:sz w:val="24"/>
          <w:szCs w:val="24"/>
        </w:rPr>
      </w:pPr>
      <w:r w:rsidRPr="00BD358C">
        <w:rPr>
          <w:sz w:val="24"/>
          <w:szCs w:val="24"/>
        </w:rPr>
        <w:t xml:space="preserve">Ability to read, analyze and interpret general </w:t>
      </w:r>
      <w:r w:rsidR="00F00C7D" w:rsidRPr="00BD358C">
        <w:rPr>
          <w:sz w:val="24"/>
          <w:szCs w:val="24"/>
        </w:rPr>
        <w:t>various</w:t>
      </w:r>
      <w:r w:rsidRPr="00BD358C">
        <w:rPr>
          <w:sz w:val="24"/>
          <w:szCs w:val="24"/>
        </w:rPr>
        <w:t xml:space="preserve"> reports, publications,</w:t>
      </w:r>
      <w:r w:rsidR="00BD358C">
        <w:rPr>
          <w:sz w:val="24"/>
          <w:szCs w:val="24"/>
        </w:rPr>
        <w:t xml:space="preserve"> correspondence</w:t>
      </w:r>
    </w:p>
    <w:p w:rsidR="00957CF0" w:rsidRDefault="00BD358C" w:rsidP="00BD358C">
      <w:pPr>
        <w:pStyle w:val="ListParagraph"/>
        <w:numPr>
          <w:ilvl w:val="0"/>
          <w:numId w:val="6"/>
        </w:numPr>
        <w:spacing w:line="240" w:lineRule="auto"/>
        <w:rPr>
          <w:sz w:val="24"/>
          <w:szCs w:val="24"/>
        </w:rPr>
      </w:pPr>
      <w:r>
        <w:rPr>
          <w:sz w:val="24"/>
          <w:szCs w:val="24"/>
        </w:rPr>
        <w:t>A</w:t>
      </w:r>
      <w:r w:rsidR="00957CF0" w:rsidRPr="00BD358C">
        <w:rPr>
          <w:sz w:val="24"/>
          <w:szCs w:val="24"/>
        </w:rPr>
        <w:t>bility to write reports, business correspondence, and simple PR materials, using correct spelling, grammar</w:t>
      </w:r>
      <w:r w:rsidR="00770691">
        <w:rPr>
          <w:sz w:val="24"/>
          <w:szCs w:val="24"/>
        </w:rPr>
        <w:t>,</w:t>
      </w:r>
      <w:r w:rsidR="00957CF0" w:rsidRPr="00BD358C">
        <w:rPr>
          <w:sz w:val="24"/>
          <w:szCs w:val="24"/>
        </w:rPr>
        <w:t xml:space="preserve"> and punctuation</w:t>
      </w:r>
    </w:p>
    <w:p w:rsidR="00FA7EC5" w:rsidRDefault="00FA7EC5" w:rsidP="00BD358C">
      <w:pPr>
        <w:spacing w:line="240" w:lineRule="auto"/>
        <w:rPr>
          <w:i/>
          <w:sz w:val="24"/>
          <w:szCs w:val="24"/>
        </w:rPr>
      </w:pPr>
    </w:p>
    <w:p w:rsidR="00BD358C" w:rsidRPr="00BD358C" w:rsidRDefault="00BD358C" w:rsidP="00BD358C">
      <w:pPr>
        <w:spacing w:line="240" w:lineRule="auto"/>
        <w:rPr>
          <w:i/>
          <w:sz w:val="24"/>
          <w:szCs w:val="24"/>
        </w:rPr>
      </w:pPr>
      <w:bookmarkStart w:id="0" w:name="_GoBack"/>
      <w:bookmarkEnd w:id="0"/>
      <w:r w:rsidRPr="00BD358C">
        <w:rPr>
          <w:i/>
          <w:sz w:val="24"/>
          <w:szCs w:val="24"/>
        </w:rPr>
        <w:lastRenderedPageBreak/>
        <w:t>Math Skills</w:t>
      </w:r>
    </w:p>
    <w:p w:rsidR="00BD358C" w:rsidRDefault="00957CF0" w:rsidP="00BD358C">
      <w:pPr>
        <w:pStyle w:val="ListParagraph"/>
        <w:numPr>
          <w:ilvl w:val="0"/>
          <w:numId w:val="7"/>
        </w:numPr>
        <w:spacing w:line="240" w:lineRule="auto"/>
        <w:rPr>
          <w:sz w:val="24"/>
          <w:szCs w:val="24"/>
        </w:rPr>
      </w:pPr>
      <w:r w:rsidRPr="00BD358C">
        <w:rPr>
          <w:sz w:val="24"/>
          <w:szCs w:val="24"/>
        </w:rPr>
        <w:t xml:space="preserve">Ability to add, subtract, multiply, and divide using whole numbers, common fractions, </w:t>
      </w:r>
      <w:r w:rsidR="00BD358C">
        <w:rPr>
          <w:sz w:val="24"/>
          <w:szCs w:val="24"/>
        </w:rPr>
        <w:t>and decimals</w:t>
      </w:r>
      <w:r w:rsidRPr="00BD358C">
        <w:rPr>
          <w:sz w:val="24"/>
          <w:szCs w:val="24"/>
        </w:rPr>
        <w:t xml:space="preserve"> </w:t>
      </w:r>
    </w:p>
    <w:p w:rsidR="00957CF0" w:rsidRDefault="00BD358C" w:rsidP="00BD358C">
      <w:pPr>
        <w:pStyle w:val="ListParagraph"/>
        <w:numPr>
          <w:ilvl w:val="0"/>
          <w:numId w:val="7"/>
        </w:numPr>
        <w:spacing w:line="240" w:lineRule="auto"/>
        <w:rPr>
          <w:sz w:val="24"/>
          <w:szCs w:val="24"/>
        </w:rPr>
      </w:pPr>
      <w:r>
        <w:rPr>
          <w:sz w:val="24"/>
          <w:szCs w:val="24"/>
        </w:rPr>
        <w:t>A</w:t>
      </w:r>
      <w:r w:rsidR="00957CF0" w:rsidRPr="00BD358C">
        <w:rPr>
          <w:sz w:val="24"/>
          <w:szCs w:val="24"/>
        </w:rPr>
        <w:t>bility to compute percent</w:t>
      </w:r>
    </w:p>
    <w:p w:rsidR="00BD358C" w:rsidRPr="00BD358C" w:rsidRDefault="00BD358C" w:rsidP="00BD358C">
      <w:pPr>
        <w:spacing w:line="240" w:lineRule="auto"/>
        <w:rPr>
          <w:i/>
          <w:sz w:val="24"/>
          <w:szCs w:val="24"/>
        </w:rPr>
      </w:pPr>
      <w:r w:rsidRPr="00BD358C">
        <w:rPr>
          <w:i/>
          <w:sz w:val="24"/>
          <w:szCs w:val="24"/>
        </w:rPr>
        <w:t>Computer Skills</w:t>
      </w:r>
    </w:p>
    <w:p w:rsidR="00BD358C" w:rsidRDefault="00957CF0" w:rsidP="00BD358C">
      <w:pPr>
        <w:pStyle w:val="ListParagraph"/>
        <w:numPr>
          <w:ilvl w:val="0"/>
          <w:numId w:val="8"/>
        </w:numPr>
        <w:spacing w:line="240" w:lineRule="auto"/>
        <w:rPr>
          <w:sz w:val="24"/>
          <w:szCs w:val="24"/>
        </w:rPr>
      </w:pPr>
      <w:r w:rsidRPr="00BD358C">
        <w:rPr>
          <w:sz w:val="24"/>
          <w:szCs w:val="24"/>
        </w:rPr>
        <w:t>Should have knowledge of basic Microsoft programs, and have aptitude</w:t>
      </w:r>
      <w:r w:rsidR="005D23FA" w:rsidRPr="00BD358C">
        <w:rPr>
          <w:sz w:val="24"/>
          <w:szCs w:val="24"/>
        </w:rPr>
        <w:t xml:space="preserve"> to learn and use other s</w:t>
      </w:r>
      <w:r w:rsidRPr="00BD358C">
        <w:rPr>
          <w:sz w:val="24"/>
          <w:szCs w:val="24"/>
        </w:rPr>
        <w:t>oftware, including but not limited to, shelter management recordkeeping and database software</w:t>
      </w:r>
    </w:p>
    <w:p w:rsidR="00BD358C" w:rsidRPr="00BD358C" w:rsidRDefault="00BD358C" w:rsidP="00BD358C">
      <w:pPr>
        <w:spacing w:line="240" w:lineRule="auto"/>
        <w:rPr>
          <w:i/>
          <w:sz w:val="24"/>
          <w:szCs w:val="24"/>
        </w:rPr>
      </w:pPr>
      <w:r w:rsidRPr="00BD358C">
        <w:rPr>
          <w:i/>
          <w:sz w:val="24"/>
          <w:szCs w:val="24"/>
        </w:rPr>
        <w:t>Animal Knowledge</w:t>
      </w:r>
    </w:p>
    <w:p w:rsidR="00BD358C" w:rsidRDefault="00BD358C" w:rsidP="00BD358C">
      <w:pPr>
        <w:pStyle w:val="ListParagraph"/>
        <w:numPr>
          <w:ilvl w:val="0"/>
          <w:numId w:val="9"/>
        </w:numPr>
        <w:spacing w:line="240" w:lineRule="auto"/>
        <w:rPr>
          <w:sz w:val="24"/>
          <w:szCs w:val="24"/>
        </w:rPr>
      </w:pPr>
      <w:r>
        <w:rPr>
          <w:sz w:val="24"/>
          <w:szCs w:val="24"/>
        </w:rPr>
        <w:t>Knowledgeable in animal health and well-being in a shelter setting, including nutritional needs, knowledge of common animal diseases, principles of disease prevention, and competent animal first aid</w:t>
      </w:r>
    </w:p>
    <w:p w:rsidR="00BD358C" w:rsidRDefault="00BD358C" w:rsidP="00BD358C">
      <w:pPr>
        <w:pStyle w:val="ListParagraph"/>
        <w:numPr>
          <w:ilvl w:val="0"/>
          <w:numId w:val="9"/>
        </w:numPr>
        <w:spacing w:line="240" w:lineRule="auto"/>
        <w:rPr>
          <w:sz w:val="24"/>
          <w:szCs w:val="24"/>
        </w:rPr>
      </w:pPr>
      <w:r>
        <w:rPr>
          <w:sz w:val="24"/>
          <w:szCs w:val="24"/>
        </w:rPr>
        <w:t>Ability to identify signs of animal stress, illness, and injuries</w:t>
      </w:r>
    </w:p>
    <w:p w:rsidR="00BD358C" w:rsidRDefault="00BD358C" w:rsidP="00BD358C">
      <w:pPr>
        <w:pStyle w:val="ListParagraph"/>
        <w:numPr>
          <w:ilvl w:val="0"/>
          <w:numId w:val="9"/>
        </w:numPr>
        <w:spacing w:line="240" w:lineRule="auto"/>
        <w:rPr>
          <w:sz w:val="24"/>
          <w:szCs w:val="24"/>
        </w:rPr>
      </w:pPr>
      <w:r>
        <w:rPr>
          <w:sz w:val="24"/>
          <w:szCs w:val="24"/>
        </w:rPr>
        <w:t>Familiar with animal welfare and adoption issues</w:t>
      </w:r>
    </w:p>
    <w:p w:rsidR="00BD358C" w:rsidRPr="00BD358C" w:rsidRDefault="00BD358C" w:rsidP="00BD358C">
      <w:pPr>
        <w:spacing w:line="240" w:lineRule="auto"/>
        <w:rPr>
          <w:i/>
          <w:sz w:val="24"/>
          <w:szCs w:val="24"/>
        </w:rPr>
      </w:pPr>
      <w:r w:rsidRPr="00BD358C">
        <w:rPr>
          <w:i/>
          <w:sz w:val="24"/>
          <w:szCs w:val="24"/>
        </w:rPr>
        <w:t>Communications</w:t>
      </w:r>
    </w:p>
    <w:p w:rsidR="00BD358C" w:rsidRDefault="00BD358C" w:rsidP="00BD358C">
      <w:pPr>
        <w:pStyle w:val="ListParagraph"/>
        <w:numPr>
          <w:ilvl w:val="0"/>
          <w:numId w:val="10"/>
        </w:numPr>
        <w:spacing w:line="240" w:lineRule="auto"/>
        <w:rPr>
          <w:sz w:val="24"/>
          <w:szCs w:val="24"/>
        </w:rPr>
      </w:pPr>
      <w:r>
        <w:rPr>
          <w:sz w:val="24"/>
          <w:szCs w:val="24"/>
        </w:rPr>
        <w:t>Able to remain calm and reasonable in emotionally charged circumstances with customers, staff, or volunteers</w:t>
      </w:r>
    </w:p>
    <w:p w:rsidR="00121D08" w:rsidRDefault="00121D08" w:rsidP="00121D08">
      <w:pPr>
        <w:spacing w:line="240" w:lineRule="auto"/>
        <w:rPr>
          <w:color w:val="808080" w:themeColor="background1" w:themeShade="80"/>
          <w:sz w:val="24"/>
          <w:szCs w:val="24"/>
        </w:rPr>
      </w:pPr>
      <w:r w:rsidRPr="00BD1458">
        <w:rPr>
          <w:color w:val="808080" w:themeColor="background1" w:themeShade="80"/>
          <w:sz w:val="24"/>
          <w:szCs w:val="24"/>
        </w:rPr>
        <w:t>Knowledge, Skills, and Abilities:</w:t>
      </w:r>
    </w:p>
    <w:p w:rsidR="00BD1458" w:rsidRPr="00BD1458" w:rsidRDefault="00BD1458" w:rsidP="00BD1458">
      <w:pPr>
        <w:pStyle w:val="ListParagraph"/>
        <w:numPr>
          <w:ilvl w:val="0"/>
          <w:numId w:val="14"/>
        </w:numPr>
        <w:tabs>
          <w:tab w:val="left" w:pos="1080"/>
        </w:tabs>
        <w:spacing w:line="240" w:lineRule="auto"/>
        <w:rPr>
          <w:sz w:val="24"/>
          <w:szCs w:val="24"/>
        </w:rPr>
      </w:pPr>
      <w:r>
        <w:rPr>
          <w:sz w:val="24"/>
          <w:szCs w:val="24"/>
        </w:rPr>
        <w:t>Commitment to the mission, values, goals, and success of the Humane Society of Greenwood</w:t>
      </w:r>
    </w:p>
    <w:p w:rsidR="00121D08" w:rsidRDefault="00121D08" w:rsidP="00BD1458">
      <w:pPr>
        <w:pStyle w:val="ListParagraph"/>
        <w:numPr>
          <w:ilvl w:val="0"/>
          <w:numId w:val="14"/>
        </w:numPr>
        <w:spacing w:line="240" w:lineRule="auto"/>
        <w:rPr>
          <w:sz w:val="24"/>
          <w:szCs w:val="24"/>
        </w:rPr>
      </w:pPr>
      <w:r>
        <w:rPr>
          <w:sz w:val="24"/>
          <w:szCs w:val="24"/>
        </w:rPr>
        <w:t>Previous shelter or animal control experience</w:t>
      </w:r>
    </w:p>
    <w:p w:rsidR="00121D08" w:rsidRDefault="00121D08" w:rsidP="00BD1458">
      <w:pPr>
        <w:pStyle w:val="ListParagraph"/>
        <w:numPr>
          <w:ilvl w:val="0"/>
          <w:numId w:val="14"/>
        </w:numPr>
        <w:spacing w:line="240" w:lineRule="auto"/>
        <w:rPr>
          <w:sz w:val="24"/>
          <w:szCs w:val="24"/>
        </w:rPr>
      </w:pPr>
      <w:r>
        <w:rPr>
          <w:sz w:val="24"/>
          <w:szCs w:val="24"/>
        </w:rPr>
        <w:t>Good attention to detail and respect for timely administration of certain tasks</w:t>
      </w:r>
    </w:p>
    <w:p w:rsidR="00121D08" w:rsidRDefault="00121D08" w:rsidP="00BD1458">
      <w:pPr>
        <w:pStyle w:val="ListParagraph"/>
        <w:numPr>
          <w:ilvl w:val="0"/>
          <w:numId w:val="14"/>
        </w:numPr>
        <w:spacing w:line="240" w:lineRule="auto"/>
        <w:rPr>
          <w:sz w:val="24"/>
          <w:szCs w:val="24"/>
        </w:rPr>
      </w:pPr>
      <w:r>
        <w:rPr>
          <w:sz w:val="24"/>
          <w:szCs w:val="24"/>
        </w:rPr>
        <w:t>Good administrative skills to develop, organize, and maintain appropriate recordkeeping and data information</w:t>
      </w:r>
    </w:p>
    <w:p w:rsidR="00121D08" w:rsidRDefault="00BD1458" w:rsidP="00BD1458">
      <w:pPr>
        <w:pStyle w:val="ListParagraph"/>
        <w:numPr>
          <w:ilvl w:val="0"/>
          <w:numId w:val="14"/>
        </w:numPr>
        <w:spacing w:line="240" w:lineRule="auto"/>
        <w:rPr>
          <w:sz w:val="24"/>
          <w:szCs w:val="24"/>
        </w:rPr>
      </w:pPr>
      <w:r>
        <w:rPr>
          <w:sz w:val="24"/>
          <w:szCs w:val="24"/>
        </w:rPr>
        <w:t>Computer skills in a windows environment</w:t>
      </w:r>
    </w:p>
    <w:p w:rsidR="00BD1458" w:rsidRDefault="00BD1458" w:rsidP="00BD1458">
      <w:pPr>
        <w:pStyle w:val="ListParagraph"/>
        <w:numPr>
          <w:ilvl w:val="0"/>
          <w:numId w:val="14"/>
        </w:numPr>
        <w:spacing w:line="240" w:lineRule="auto"/>
        <w:rPr>
          <w:sz w:val="24"/>
          <w:szCs w:val="24"/>
        </w:rPr>
      </w:pPr>
      <w:r>
        <w:rPr>
          <w:sz w:val="24"/>
          <w:szCs w:val="24"/>
        </w:rPr>
        <w:t>Good oral and written communication skills, ability to deal tactfully with people in emotional situations, ability to deal compassionately and effectively with animals under stress in shelter environment, ability to manage and motivate staff and volunteers</w:t>
      </w:r>
    </w:p>
    <w:p w:rsidR="00BD1458" w:rsidRDefault="00BD1458" w:rsidP="00BD1458">
      <w:pPr>
        <w:spacing w:line="240" w:lineRule="auto"/>
        <w:rPr>
          <w:sz w:val="24"/>
          <w:szCs w:val="24"/>
        </w:rPr>
      </w:pPr>
    </w:p>
    <w:p w:rsidR="00BD1458" w:rsidRPr="007034CF" w:rsidRDefault="00BD1458" w:rsidP="00BD1458">
      <w:pPr>
        <w:tabs>
          <w:tab w:val="left" w:pos="1080"/>
        </w:tabs>
        <w:spacing w:line="240" w:lineRule="auto"/>
        <w:rPr>
          <w:b/>
          <w:sz w:val="24"/>
          <w:szCs w:val="24"/>
        </w:rPr>
      </w:pPr>
      <w:r w:rsidRPr="004B120C">
        <w:rPr>
          <w:b/>
          <w:sz w:val="24"/>
          <w:szCs w:val="24"/>
        </w:rPr>
        <w:t>This job description reflects the assignment of essential functions; it does not prescribe or restrict the tasks that may be assigned. This job description does not establish a contract for employment. The Humane Society of G</w:t>
      </w:r>
      <w:r>
        <w:rPr>
          <w:b/>
          <w:sz w:val="24"/>
          <w:szCs w:val="24"/>
        </w:rPr>
        <w:t>reenwood is an at-will employer.</w:t>
      </w:r>
    </w:p>
    <w:p w:rsidR="00317A19" w:rsidRPr="00317A19" w:rsidRDefault="00317A19" w:rsidP="00317A19">
      <w:pPr>
        <w:spacing w:line="240" w:lineRule="auto"/>
        <w:rPr>
          <w:sz w:val="24"/>
          <w:szCs w:val="24"/>
        </w:rPr>
      </w:pPr>
    </w:p>
    <w:sectPr w:rsidR="00317A19" w:rsidRPr="00317A19" w:rsidSect="00F75AA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8E1" w:rsidRDefault="006708E1" w:rsidP="00A253B1">
      <w:pPr>
        <w:spacing w:after="0" w:line="240" w:lineRule="auto"/>
      </w:pPr>
      <w:r>
        <w:separator/>
      </w:r>
    </w:p>
  </w:endnote>
  <w:endnote w:type="continuationSeparator" w:id="0">
    <w:p w:rsidR="006708E1" w:rsidRDefault="006708E1" w:rsidP="00A25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3B1" w:rsidRDefault="00A253B1" w:rsidP="00A253B1">
    <w:pPr>
      <w:pStyle w:val="Footer"/>
      <w:jc w:val="right"/>
    </w:pPr>
    <w:r>
      <w:t>Revised 03/</w:t>
    </w:r>
    <w:r w:rsidR="00FA7EC5">
      <w:t>20/15</w:t>
    </w:r>
  </w:p>
  <w:p w:rsidR="00A253B1" w:rsidRDefault="00A25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8E1" w:rsidRDefault="006708E1" w:rsidP="00A253B1">
      <w:pPr>
        <w:spacing w:after="0" w:line="240" w:lineRule="auto"/>
      </w:pPr>
      <w:r>
        <w:separator/>
      </w:r>
    </w:p>
  </w:footnote>
  <w:footnote w:type="continuationSeparator" w:id="0">
    <w:p w:rsidR="006708E1" w:rsidRDefault="006708E1" w:rsidP="00A253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6FB3"/>
    <w:multiLevelType w:val="hybridMultilevel"/>
    <w:tmpl w:val="D60C22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0D71DF"/>
    <w:multiLevelType w:val="hybridMultilevel"/>
    <w:tmpl w:val="A33CA8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C7CFC"/>
    <w:multiLevelType w:val="hybridMultilevel"/>
    <w:tmpl w:val="48EE43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013470"/>
    <w:multiLevelType w:val="hybridMultilevel"/>
    <w:tmpl w:val="277AD9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E54053"/>
    <w:multiLevelType w:val="hybridMultilevel"/>
    <w:tmpl w:val="DA4AC6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A5DF5"/>
    <w:multiLevelType w:val="hybridMultilevel"/>
    <w:tmpl w:val="95602A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E44BCE"/>
    <w:multiLevelType w:val="hybridMultilevel"/>
    <w:tmpl w:val="277AD9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6504C6"/>
    <w:multiLevelType w:val="hybridMultilevel"/>
    <w:tmpl w:val="A33CA8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706909"/>
    <w:multiLevelType w:val="hybridMultilevel"/>
    <w:tmpl w:val="9DAEB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601906"/>
    <w:multiLevelType w:val="hybridMultilevel"/>
    <w:tmpl w:val="BEB4A17E"/>
    <w:lvl w:ilvl="0" w:tplc="CD1079C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4937F1"/>
    <w:multiLevelType w:val="hybridMultilevel"/>
    <w:tmpl w:val="AF2CC3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2F1755"/>
    <w:multiLevelType w:val="hybridMultilevel"/>
    <w:tmpl w:val="83BAF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331D03"/>
    <w:multiLevelType w:val="hybridMultilevel"/>
    <w:tmpl w:val="451822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300217F"/>
    <w:multiLevelType w:val="hybridMultilevel"/>
    <w:tmpl w:val="98BCCB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4"/>
  </w:num>
  <w:num w:numId="4">
    <w:abstractNumId w:val="12"/>
  </w:num>
  <w:num w:numId="5">
    <w:abstractNumId w:val="11"/>
  </w:num>
  <w:num w:numId="6">
    <w:abstractNumId w:val="8"/>
  </w:num>
  <w:num w:numId="7">
    <w:abstractNumId w:val="2"/>
  </w:num>
  <w:num w:numId="8">
    <w:abstractNumId w:val="7"/>
  </w:num>
  <w:num w:numId="9">
    <w:abstractNumId w:val="1"/>
  </w:num>
  <w:num w:numId="10">
    <w:abstractNumId w:val="3"/>
  </w:num>
  <w:num w:numId="11">
    <w:abstractNumId w:val="10"/>
  </w:num>
  <w:num w:numId="12">
    <w:abstractNumId w:val="9"/>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82C"/>
    <w:rsid w:val="00005519"/>
    <w:rsid w:val="00013B86"/>
    <w:rsid w:val="00121D08"/>
    <w:rsid w:val="001349B2"/>
    <w:rsid w:val="0020682C"/>
    <w:rsid w:val="00231A15"/>
    <w:rsid w:val="00317A19"/>
    <w:rsid w:val="00326EE4"/>
    <w:rsid w:val="003C3CB2"/>
    <w:rsid w:val="00437B47"/>
    <w:rsid w:val="005D23FA"/>
    <w:rsid w:val="00656BB6"/>
    <w:rsid w:val="006708E1"/>
    <w:rsid w:val="00695158"/>
    <w:rsid w:val="006F1C05"/>
    <w:rsid w:val="00770691"/>
    <w:rsid w:val="00825536"/>
    <w:rsid w:val="008C7380"/>
    <w:rsid w:val="008E68FD"/>
    <w:rsid w:val="00957CF0"/>
    <w:rsid w:val="009A5469"/>
    <w:rsid w:val="00A253B1"/>
    <w:rsid w:val="00A673B2"/>
    <w:rsid w:val="00BD1458"/>
    <w:rsid w:val="00BD358C"/>
    <w:rsid w:val="00C84966"/>
    <w:rsid w:val="00C96766"/>
    <w:rsid w:val="00DA58C0"/>
    <w:rsid w:val="00DD430E"/>
    <w:rsid w:val="00E66BF9"/>
    <w:rsid w:val="00E679CE"/>
    <w:rsid w:val="00F00C7D"/>
    <w:rsid w:val="00F17E93"/>
    <w:rsid w:val="00F75AAC"/>
    <w:rsid w:val="00FA7EC5"/>
    <w:rsid w:val="00FE4FFA"/>
    <w:rsid w:val="00FE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1716C-5887-406C-81BF-F2592D9A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380"/>
    <w:pPr>
      <w:ind w:left="720"/>
      <w:contextualSpacing/>
    </w:pPr>
  </w:style>
  <w:style w:type="paragraph" w:styleId="Header">
    <w:name w:val="header"/>
    <w:basedOn w:val="Normal"/>
    <w:link w:val="HeaderChar"/>
    <w:uiPriority w:val="99"/>
    <w:unhideWhenUsed/>
    <w:rsid w:val="00A25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3B1"/>
  </w:style>
  <w:style w:type="paragraph" w:styleId="Footer">
    <w:name w:val="footer"/>
    <w:basedOn w:val="Normal"/>
    <w:link w:val="FooterChar"/>
    <w:uiPriority w:val="99"/>
    <w:unhideWhenUsed/>
    <w:rsid w:val="00A25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3B1"/>
  </w:style>
  <w:style w:type="paragraph" w:styleId="BalloonText">
    <w:name w:val="Balloon Text"/>
    <w:basedOn w:val="Normal"/>
    <w:link w:val="BalloonTextChar"/>
    <w:uiPriority w:val="99"/>
    <w:semiHidden/>
    <w:unhideWhenUsed/>
    <w:rsid w:val="00A25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3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HSOG</dc:creator>
  <cp:lastModifiedBy>Karen Pettay</cp:lastModifiedBy>
  <cp:revision>8</cp:revision>
  <cp:lastPrinted>2013-08-13T15:08:00Z</cp:lastPrinted>
  <dcterms:created xsi:type="dcterms:W3CDTF">2013-09-26T17:29:00Z</dcterms:created>
  <dcterms:modified xsi:type="dcterms:W3CDTF">2015-03-20T16:58:00Z</dcterms:modified>
</cp:coreProperties>
</file>